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09" w:rsidRDefault="00810F09" w:rsidP="00D04AE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Управління охорони здоров’я Департаменту гуманітарної політики</w:t>
      </w:r>
    </w:p>
    <w:p w:rsidR="00810F09" w:rsidRDefault="00810F09" w:rsidP="00D04AE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Львівської міської ради </w:t>
      </w:r>
    </w:p>
    <w:p w:rsidR="00810F09" w:rsidRDefault="00810F09" w:rsidP="00D04AE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Всеукраїнська громадська організація «Фундація медичного права та біоетики України»</w:t>
      </w:r>
    </w:p>
    <w:p w:rsidR="00810F09" w:rsidRDefault="00810F09" w:rsidP="00D04AE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Благодійний фонд «САЛЮС»</w:t>
      </w:r>
    </w:p>
    <w:p w:rsidR="00810F09" w:rsidRDefault="00810F09" w:rsidP="00D04AE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0F09" w:rsidRDefault="00810F09" w:rsidP="00D04AE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4AEF" w:rsidRDefault="00D04AEF" w:rsidP="00D04AE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4AEF">
        <w:rPr>
          <w:rFonts w:ascii="Times New Roman" w:hAnsi="Times New Roman" w:cs="Times New Roman"/>
          <w:b/>
          <w:sz w:val="24"/>
          <w:szCs w:val="24"/>
          <w:lang w:val="uk-UA"/>
        </w:rPr>
        <w:t>ПРЕС-</w:t>
      </w:r>
      <w:r w:rsidR="00810F09">
        <w:rPr>
          <w:rFonts w:ascii="Times New Roman" w:hAnsi="Times New Roman" w:cs="Times New Roman"/>
          <w:b/>
          <w:sz w:val="24"/>
          <w:szCs w:val="24"/>
          <w:lang w:val="uk-UA"/>
        </w:rPr>
        <w:t>АНОНС</w:t>
      </w:r>
    </w:p>
    <w:p w:rsidR="00D04AEF" w:rsidRDefault="00FD546B" w:rsidP="00D04AE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«С» наша спільна справа </w:t>
      </w:r>
      <w:r w:rsidR="00BF262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боротьбі за життя Людини</w:t>
      </w:r>
    </w:p>
    <w:p w:rsidR="00810F09" w:rsidRDefault="00810F09" w:rsidP="00D04AE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546B" w:rsidRPr="00D04AEF" w:rsidRDefault="00FD546B" w:rsidP="00D04AE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262C" w:rsidRDefault="00D04AEF" w:rsidP="00D04AE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4A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28 липня 2011 р. </w:t>
      </w:r>
      <w:r w:rsidR="00810F09">
        <w:rPr>
          <w:rFonts w:ascii="Times New Roman" w:eastAsia="Calibri" w:hAnsi="Times New Roman" w:cs="Times New Roman"/>
          <w:sz w:val="24"/>
          <w:szCs w:val="24"/>
          <w:lang w:val="uk-UA"/>
        </w:rPr>
        <w:t>світова спільнота відзначатиме Всесвітній день боротьб</w:t>
      </w:r>
      <w:r w:rsidR="00D63C0D">
        <w:rPr>
          <w:rFonts w:ascii="Times New Roman" w:eastAsia="Calibri" w:hAnsi="Times New Roman" w:cs="Times New Roman"/>
          <w:sz w:val="24"/>
          <w:szCs w:val="24"/>
          <w:lang w:val="uk-UA"/>
        </w:rPr>
        <w:t>и з вірусними гепатитами В й С</w:t>
      </w:r>
      <w:r w:rsidR="009D0E4B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D63C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</w:t>
      </w:r>
      <w:r w:rsidRPr="00D04A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Україна вкотре доєднається до міжнародних акцій, присвячених </w:t>
      </w:r>
      <w:r w:rsidR="00D63C0D">
        <w:rPr>
          <w:rFonts w:ascii="Times New Roman" w:eastAsia="Calibri" w:hAnsi="Times New Roman" w:cs="Times New Roman"/>
          <w:sz w:val="24"/>
          <w:szCs w:val="24"/>
          <w:lang w:val="uk-UA"/>
        </w:rPr>
        <w:t>цій</w:t>
      </w:r>
      <w:r w:rsidR="00BF262C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D63C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без перебільшення</w:t>
      </w:r>
      <w:r w:rsidR="00BF262C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D63C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актуальній тематиці</w:t>
      </w:r>
      <w:r w:rsidRPr="00D04A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D63C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Звісно, й Львів, який своєчасно реагує на зміни і виклики часу в будь-якій царині, не міг залишитись осторонь цієї проблеми, яка з латентного захворювання трансформувалась на сьогодні в епідемію. </w:t>
      </w:r>
    </w:p>
    <w:p w:rsidR="00D63C0D" w:rsidRPr="00BF262C" w:rsidRDefault="00BF262C" w:rsidP="00D04AE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262C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26 липня 2011 р. о 12.00 год.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приміщенні Малої сесійної зали Львівської міської ради відбудеться </w:t>
      </w:r>
      <w:r w:rsidRPr="00BF262C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прес-конференція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тему </w:t>
      </w:r>
      <w:r w:rsidRPr="00BF262C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BF262C">
        <w:rPr>
          <w:rFonts w:ascii="Times New Roman" w:hAnsi="Times New Roman" w:cs="Times New Roman"/>
          <w:sz w:val="24"/>
          <w:szCs w:val="24"/>
          <w:lang w:val="uk-UA"/>
        </w:rPr>
        <w:t xml:space="preserve">«С» наша спільна справа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F262C">
        <w:rPr>
          <w:rFonts w:ascii="Times New Roman" w:hAnsi="Times New Roman" w:cs="Times New Roman"/>
          <w:sz w:val="24"/>
          <w:szCs w:val="24"/>
          <w:lang w:val="uk-UA"/>
        </w:rPr>
        <w:t xml:space="preserve"> боротьбі за життя Людини»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63C0D" w:rsidRDefault="006B1596" w:rsidP="00D04AE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даними ВООЗ, у наступні 20-30 років світовою загрозою для </w:t>
      </w:r>
      <w:r w:rsidR="002F1D1E">
        <w:rPr>
          <w:rFonts w:ascii="Times New Roman" w:eastAsia="Calibri" w:hAnsi="Times New Roman" w:cs="Times New Roman"/>
          <w:sz w:val="24"/>
          <w:szCs w:val="24"/>
          <w:lang w:val="uk-UA"/>
        </w:rPr>
        <w:t>здоров’я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буде не ВІЛ/СНІД, як вважалось раніше, а віруси гепатиту, передусім гепатиту С. </w:t>
      </w:r>
      <w:r w:rsidR="002F1D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Кожний 12-й мешканець планети інфікований гепатитом В чи С. Сьогодні вчені констатують пандемію гепатиту С, яка за своїми масштабами в 5 разів перевищує розповсюдження ВІЛ-інфекції. Близько </w:t>
      </w:r>
      <w:r w:rsidR="009D0E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350 млн. людей – хронічні носії вірусу гепатиту В, близько 200 млн. інфіковані гепатитом С. </w:t>
      </w:r>
    </w:p>
    <w:p w:rsidR="00767045" w:rsidRPr="00767045" w:rsidRDefault="00767045" w:rsidP="0076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70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Рівень захворюваності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вірусний гепатит</w:t>
      </w:r>
      <w:r w:rsidRPr="007670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постійно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підвищується, </w:t>
      </w:r>
      <w:r w:rsidRPr="007670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летальних випадк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ів внаслідок </w:t>
      </w:r>
      <w:r w:rsidRPr="007670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ускладнень,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спричинених </w:t>
      </w:r>
      <w:r w:rsidRPr="007670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им захворюванням (цироз </w:t>
      </w:r>
      <w:r w:rsidRPr="007670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первинний рак печінки) збіль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шується. За даними експертів, у 2015-2020 рр.</w:t>
      </w:r>
      <w:r w:rsidRPr="007670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кількість осіб, що страждають на зазначене захворювання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670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подвоїться. </w:t>
      </w:r>
    </w:p>
    <w:p w:rsidR="009D0E4B" w:rsidRDefault="009D0E4B" w:rsidP="009D0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 належить до держав із середнім рівнем</w:t>
      </w:r>
      <w:r w:rsidRPr="009D0E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поширення вірусного гепатиту С (інфікован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 близько 3 </w:t>
      </w:r>
      <w:r w:rsidR="00BF26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громадян,</w:t>
      </w:r>
      <w:r w:rsidRPr="009D0E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 становить приблизно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1170000 </w:t>
      </w:r>
      <w:r w:rsidRPr="009D0E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сіб). Однак, за </w:t>
      </w:r>
      <w:r w:rsidRPr="009D0E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результатами вибір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кового моніторингу груп ризику,</w:t>
      </w:r>
      <w:r w:rsidRPr="009D0E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показник інфікування вірусом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гепатиту С серед деяких з них (медичні працівники, </w:t>
      </w:r>
      <w:r w:rsidRPr="009D0E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хворі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онкологічні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нефрологічні</w:t>
      </w:r>
      <w:proofErr w:type="spellEnd"/>
      <w:r w:rsidRPr="009D0E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захворювання,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</w:t>
      </w:r>
      <w:r w:rsidRPr="009D0E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потребують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гемодіалізу, ВІЛ-інфіковані) досягає 40-60 </w:t>
      </w:r>
      <w:r w:rsidR="00BF26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9D0E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 значно перевищує середні показники у світі. В Україні офіційна реєстрація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хронічних форм вірусних гепатитів В і С </w:t>
      </w:r>
      <w:r w:rsidRPr="009D0E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проводиться з червня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2009 р. і не охоплює все населення, у зв'язку з чим</w:t>
      </w:r>
      <w:r w:rsidRPr="009D0E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невідповідність між офіційними українськими та</w:t>
      </w:r>
      <w:r w:rsidRPr="009D0E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міжнародними 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татистичними даними. Гостра форма вірусного гепатиту </w:t>
      </w:r>
      <w:r w:rsidRPr="009D0E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реєструється з 2003 р</w:t>
      </w:r>
      <w:r w:rsidR="00BF26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9D0E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частота її залишається стабільною - близько 1 тис. випадків на рік. </w:t>
      </w:r>
    </w:p>
    <w:p w:rsidR="00D63C0D" w:rsidRDefault="009D0E4B" w:rsidP="00D04AE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Статистика красномовна, а відтак, місцева влада та громадський актив, сфера інтересу якого охорона здоров’я, не могли не сконсолідувати зусилля і сфокусуватись на Людині, аби застерегти кожного на можливих шляхах інфікування. </w:t>
      </w:r>
      <w:r w:rsidR="00FD54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Вірус чатує на необачних, зокрема, під час </w:t>
      </w:r>
      <w:proofErr w:type="spellStart"/>
      <w:r w:rsidR="00FD546B">
        <w:rPr>
          <w:rFonts w:ascii="Times New Roman" w:eastAsia="Calibri" w:hAnsi="Times New Roman" w:cs="Times New Roman"/>
          <w:sz w:val="24"/>
          <w:szCs w:val="24"/>
          <w:lang w:val="uk-UA"/>
        </w:rPr>
        <w:t>пірсінгу</w:t>
      </w:r>
      <w:proofErr w:type="spellEnd"/>
      <w:r w:rsidR="00FD54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D546B">
        <w:rPr>
          <w:rFonts w:ascii="Times New Roman" w:eastAsia="Calibri" w:hAnsi="Times New Roman" w:cs="Times New Roman"/>
          <w:sz w:val="24"/>
          <w:szCs w:val="24"/>
          <w:lang w:val="uk-UA"/>
        </w:rPr>
        <w:t>татуажу</w:t>
      </w:r>
      <w:proofErr w:type="spellEnd"/>
      <w:r w:rsidR="00FD54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манікюру, педикюру, стоматологічних послуг, інших медичних втручань, пов’язаних з ін’єкціями, </w:t>
      </w:r>
      <w:r w:rsidR="007B6868">
        <w:rPr>
          <w:rFonts w:ascii="Times New Roman" w:eastAsia="Calibri" w:hAnsi="Times New Roman" w:cs="Times New Roman"/>
          <w:sz w:val="24"/>
          <w:szCs w:val="24"/>
          <w:lang w:val="uk-UA"/>
        </w:rPr>
        <w:t>переливання крові (</w:t>
      </w:r>
      <w:proofErr w:type="spellStart"/>
      <w:r w:rsidR="007B6868">
        <w:rPr>
          <w:rFonts w:ascii="Times New Roman" w:eastAsia="Calibri" w:hAnsi="Times New Roman" w:cs="Times New Roman"/>
          <w:sz w:val="24"/>
          <w:szCs w:val="24"/>
          <w:lang w:val="uk-UA"/>
        </w:rPr>
        <w:t>гемотрансфузії</w:t>
      </w:r>
      <w:proofErr w:type="spellEnd"/>
      <w:r w:rsidR="007B68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), </w:t>
      </w:r>
      <w:r w:rsidR="00FD546B">
        <w:rPr>
          <w:rFonts w:ascii="Times New Roman" w:eastAsia="Calibri" w:hAnsi="Times New Roman" w:cs="Times New Roman"/>
          <w:sz w:val="24"/>
          <w:szCs w:val="24"/>
          <w:lang w:val="uk-UA"/>
        </w:rPr>
        <w:t>хаотичному статевому житті</w:t>
      </w:r>
      <w:r w:rsidR="00860B89">
        <w:rPr>
          <w:rFonts w:ascii="Times New Roman" w:eastAsia="Calibri" w:hAnsi="Times New Roman" w:cs="Times New Roman"/>
          <w:sz w:val="24"/>
          <w:szCs w:val="24"/>
          <w:lang w:val="uk-UA"/>
        </w:rPr>
        <w:t>, уразливої поведінки (ін’єкційне споживання наркотиків, тощо)</w:t>
      </w:r>
      <w:r w:rsidR="00FD54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860B89" w:rsidRPr="00860B89" w:rsidRDefault="00860B89" w:rsidP="00860B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B89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У межах </w:t>
      </w:r>
      <w:r w:rsidRPr="00860B8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акції «</w:t>
      </w:r>
      <w:r w:rsidRPr="00860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«С» наша спільна справа </w:t>
      </w:r>
      <w:r w:rsidR="00BF262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60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боротьбі за життя Людини»</w:t>
      </w:r>
      <w:r w:rsidRPr="00860B89">
        <w:rPr>
          <w:rFonts w:ascii="Times New Roman" w:hAnsi="Times New Roman" w:cs="Times New Roman"/>
          <w:sz w:val="24"/>
          <w:szCs w:val="24"/>
          <w:lang w:val="uk-UA"/>
        </w:rPr>
        <w:t xml:space="preserve">, яка відбуватиметься у м. Львові </w:t>
      </w:r>
      <w:r w:rsidRPr="00BF262C">
        <w:rPr>
          <w:rFonts w:ascii="Times New Roman" w:hAnsi="Times New Roman" w:cs="Times New Roman"/>
          <w:b/>
          <w:sz w:val="24"/>
          <w:szCs w:val="24"/>
          <w:lang w:val="uk-UA"/>
        </w:rPr>
        <w:t>з 26 до 29 липня 2011 р.</w:t>
      </w:r>
      <w:r w:rsidRPr="00860B89">
        <w:rPr>
          <w:rFonts w:ascii="Times New Roman" w:hAnsi="Times New Roman" w:cs="Times New Roman"/>
          <w:sz w:val="24"/>
          <w:szCs w:val="24"/>
          <w:lang w:val="uk-UA"/>
        </w:rPr>
        <w:t>, заплановано низку заходів:</w:t>
      </w:r>
    </w:p>
    <w:p w:rsidR="00860B89" w:rsidRPr="00860B89" w:rsidRDefault="00BF262C" w:rsidP="00860B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працюватиме</w:t>
      </w:r>
      <w:r w:rsidR="00860B89" w:rsidRPr="00D04A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мобільн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 амбулаторія</w:t>
      </w:r>
      <w:r w:rsidR="00860B89" w:rsidRPr="00D04A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БФ </w:t>
      </w:r>
      <w:r w:rsidR="00860B89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860B89" w:rsidRPr="00D04AEF">
        <w:rPr>
          <w:rFonts w:ascii="Times New Roman" w:eastAsia="Calibri" w:hAnsi="Times New Roman" w:cs="Times New Roman"/>
          <w:sz w:val="24"/>
          <w:szCs w:val="24"/>
          <w:lang w:val="uk-UA"/>
        </w:rPr>
        <w:t>САЛЮС</w:t>
      </w:r>
      <w:r w:rsidR="00860B89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="00860B89" w:rsidRPr="00D04A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пл. Ринок з 16.00 до 19.00 год. 28 та 29 липня 2011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60B89" w:rsidRPr="00D04AEF">
        <w:rPr>
          <w:rFonts w:ascii="Times New Roman" w:eastAsia="Calibri" w:hAnsi="Times New Roman" w:cs="Times New Roman"/>
          <w:sz w:val="24"/>
          <w:szCs w:val="24"/>
          <w:lang w:val="uk-UA"/>
        </w:rPr>
        <w:t>р. з метою проведення тестування швидкими тестами на гепатити В та С, наданими МБФ «Міжнародни</w:t>
      </w:r>
      <w:r w:rsidR="00860B89">
        <w:rPr>
          <w:rFonts w:ascii="Times New Roman" w:eastAsia="Calibri" w:hAnsi="Times New Roman" w:cs="Times New Roman"/>
          <w:sz w:val="24"/>
          <w:szCs w:val="24"/>
          <w:lang w:val="uk-UA"/>
        </w:rPr>
        <w:t>й Альянс з ВІЛ/</w:t>
      </w:r>
      <w:proofErr w:type="spellStart"/>
      <w:r w:rsidR="00860B89">
        <w:rPr>
          <w:rFonts w:ascii="Times New Roman" w:eastAsia="Calibri" w:hAnsi="Times New Roman" w:cs="Times New Roman"/>
          <w:sz w:val="24"/>
          <w:szCs w:val="24"/>
          <w:lang w:val="uk-UA"/>
        </w:rPr>
        <w:t>СНІДу</w:t>
      </w:r>
      <w:proofErr w:type="spellEnd"/>
      <w:r w:rsidR="00860B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Україні»</w:t>
      </w:r>
      <w:r w:rsidR="00860B89" w:rsidRPr="00D04A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підтримки Міжнародного фонду «Відродження»</w:t>
      </w:r>
      <w:r w:rsidR="00860B89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860B89" w:rsidRPr="00860B89" w:rsidRDefault="00860B89" w:rsidP="00860B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проведення тестування усіх бажаючих на базі дільничних поліклінік за територіальним принципом;</w:t>
      </w:r>
    </w:p>
    <w:p w:rsidR="00860B89" w:rsidRPr="00860B89" w:rsidRDefault="00860B89" w:rsidP="00860B8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860B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широка інформаційно-просвітницька кампанія з метою </w:t>
      </w:r>
      <w:r w:rsidRPr="00860B8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підвищення обізнаності громадськості щодо розповсюдження, симптомів, методів діагности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ки та лікування гепатитів В і С (розповсюдження інформаційних брошур,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постерів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листівок, розміщення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білбордів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)</w:t>
      </w:r>
      <w:r w:rsidRPr="00860B8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:rsidR="00860B89" w:rsidRPr="00860B89" w:rsidRDefault="00860B89" w:rsidP="00860B89">
      <w:pPr>
        <w:pStyle w:val="a3"/>
        <w:spacing w:after="0"/>
        <w:ind w:left="12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0E4B" w:rsidRDefault="00860B89" w:rsidP="00D04AE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67045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Учасники прес-конференції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BF262C" w:rsidRDefault="00767045" w:rsidP="00D04AE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Зуб Володимир </w:t>
      </w:r>
      <w:r w:rsidR="00860B89" w:rsidRPr="007670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ванович</w:t>
      </w:r>
      <w:r w:rsidR="00860B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начальник Управління охорони здоров’я</w:t>
      </w:r>
      <w:r w:rsidR="00BF26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A68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Департаменту гуманітарної політики </w:t>
      </w:r>
      <w:r w:rsidR="00BF262C"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міської ради;</w:t>
      </w:r>
    </w:p>
    <w:p w:rsidR="00860B89" w:rsidRPr="00BF262C" w:rsidRDefault="00BF262C" w:rsidP="00BF262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ліка</w:t>
      </w:r>
      <w:r w:rsidR="00C520EA">
        <w:rPr>
          <w:rFonts w:ascii="Times New Roman" w:eastAsia="Calibri" w:hAnsi="Times New Roman" w:cs="Times New Roman"/>
          <w:sz w:val="24"/>
          <w:szCs w:val="24"/>
          <w:lang w:val="uk-UA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-інфекціоніст;</w:t>
      </w:r>
      <w:r w:rsidR="00860B89" w:rsidRPr="00BF26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9D0E4B" w:rsidRDefault="00767045" w:rsidP="00D04AE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Сенюта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Ірина </w:t>
      </w:r>
      <w:r w:rsidR="00BF262C" w:rsidRPr="007670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Я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рославівна</w:t>
      </w:r>
      <w:r w:rsidR="00BF26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президент ВГО «Фундація медичного права та біоетики України»;</w:t>
      </w:r>
    </w:p>
    <w:p w:rsidR="00BF262C" w:rsidRDefault="00BF262C" w:rsidP="00D04AE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7670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Служинська</w:t>
      </w:r>
      <w:proofErr w:type="spellEnd"/>
      <w:r w:rsidRPr="007670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О</w:t>
      </w:r>
      <w:r w:rsidR="007670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лександра </w:t>
      </w:r>
      <w:r w:rsidRPr="007670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</w:t>
      </w:r>
      <w:r w:rsidR="007670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огданівна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виконавчий директор БФ «САЛЮС»</w:t>
      </w:r>
      <w:r w:rsidR="0076704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D04AEF" w:rsidRPr="00D04AEF" w:rsidRDefault="00D04AEF" w:rsidP="00D04A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04AEF" w:rsidRPr="00D04AEF" w:rsidSect="00A4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B65"/>
    <w:multiLevelType w:val="hybridMultilevel"/>
    <w:tmpl w:val="9A7854BA"/>
    <w:lvl w:ilvl="0" w:tplc="87D20D40">
      <w:start w:val="1"/>
      <w:numFmt w:val="decimal"/>
      <w:lvlText w:val="%1)"/>
      <w:lvlJc w:val="left"/>
      <w:pPr>
        <w:ind w:left="128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123599"/>
    <w:multiLevelType w:val="hybridMultilevel"/>
    <w:tmpl w:val="0C3827F2"/>
    <w:lvl w:ilvl="0" w:tplc="DE70FEFE">
      <w:start w:val="2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EC14262"/>
    <w:multiLevelType w:val="hybridMultilevel"/>
    <w:tmpl w:val="4A76E4BA"/>
    <w:lvl w:ilvl="0" w:tplc="F6248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AEF"/>
    <w:rsid w:val="002F1D1E"/>
    <w:rsid w:val="003E5BA1"/>
    <w:rsid w:val="006A6895"/>
    <w:rsid w:val="006B1596"/>
    <w:rsid w:val="00767045"/>
    <w:rsid w:val="007B6868"/>
    <w:rsid w:val="00806CEE"/>
    <w:rsid w:val="00810F09"/>
    <w:rsid w:val="00860B89"/>
    <w:rsid w:val="00953601"/>
    <w:rsid w:val="009D0E4B"/>
    <w:rsid w:val="00A45763"/>
    <w:rsid w:val="00BF262C"/>
    <w:rsid w:val="00C056B3"/>
    <w:rsid w:val="00C520EA"/>
    <w:rsid w:val="00D04AEF"/>
    <w:rsid w:val="00D63C0D"/>
    <w:rsid w:val="00E93C64"/>
    <w:rsid w:val="00EC68DE"/>
    <w:rsid w:val="00FD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2011-07-18T14:08:00Z</dcterms:created>
  <dcterms:modified xsi:type="dcterms:W3CDTF">2011-07-18T14:08:00Z</dcterms:modified>
</cp:coreProperties>
</file>