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5C" w:rsidRPr="00BC5C5C" w:rsidRDefault="00527D9B" w:rsidP="00527D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BC5C5C">
        <w:rPr>
          <w:rFonts w:ascii="Times New Roman" w:hAnsi="Times New Roman" w:cs="Times New Roman"/>
          <w:b/>
          <w:i/>
          <w:sz w:val="28"/>
          <w:szCs w:val="28"/>
          <w:lang w:val="en-US"/>
        </w:rPr>
        <w:t>Boyko</w:t>
      </w:r>
      <w:proofErr w:type="spellEnd"/>
      <w:r w:rsidRPr="00BC5C5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BC5C5C" w:rsidRPr="00BC5C5C">
        <w:rPr>
          <w:rFonts w:ascii="Times New Roman" w:hAnsi="Times New Roman" w:cs="Times New Roman"/>
          <w:b/>
          <w:i/>
          <w:sz w:val="28"/>
          <w:szCs w:val="28"/>
          <w:lang w:val="en-US"/>
        </w:rPr>
        <w:t>I.V</w:t>
      </w:r>
      <w:r w:rsidRPr="00BC5C5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 </w:t>
      </w:r>
    </w:p>
    <w:p w:rsidR="00BC5C5C" w:rsidRDefault="00BC5C5C" w:rsidP="00527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5C5C" w:rsidRPr="00BC5C5C" w:rsidRDefault="00527D9B" w:rsidP="00527D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5C5C">
        <w:rPr>
          <w:rFonts w:ascii="Times New Roman" w:hAnsi="Times New Roman" w:cs="Times New Roman"/>
          <w:b/>
          <w:sz w:val="28"/>
          <w:szCs w:val="28"/>
          <w:lang w:val="en-US"/>
        </w:rPr>
        <w:t>Ensuring public interest in</w:t>
      </w:r>
      <w:r w:rsidR="001D0D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field of</w:t>
      </w:r>
      <w:r w:rsidRPr="00BC5C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blood donation</w:t>
      </w:r>
    </w:p>
    <w:p w:rsidR="00BC5C5C" w:rsidRDefault="00BC5C5C" w:rsidP="00527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5C5C" w:rsidRDefault="00527D9B" w:rsidP="00BC5C5C">
      <w:pPr>
        <w:spacing w:after="0" w:line="360" w:lineRule="auto"/>
        <w:ind w:left="48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C5C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Р.D. </w:t>
      </w:r>
      <w:r w:rsidR="00BC5C5C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BC5C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C5C5C">
        <w:rPr>
          <w:rFonts w:ascii="Times New Roman" w:hAnsi="Times New Roman" w:cs="Times New Roman"/>
          <w:i/>
          <w:sz w:val="28"/>
          <w:szCs w:val="28"/>
          <w:lang w:val="uk-UA"/>
        </w:rPr>
        <w:t>Law</w:t>
      </w:r>
      <w:proofErr w:type="spellEnd"/>
      <w:r w:rsidRPr="00BC5C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</w:p>
    <w:p w:rsidR="001D0D85" w:rsidRDefault="00527D9B" w:rsidP="00BC5C5C">
      <w:pPr>
        <w:spacing w:after="0" w:line="360" w:lineRule="auto"/>
        <w:ind w:left="48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BC5C5C">
        <w:rPr>
          <w:rFonts w:ascii="Times New Roman" w:hAnsi="Times New Roman" w:cs="Times New Roman"/>
          <w:i/>
          <w:sz w:val="28"/>
          <w:szCs w:val="28"/>
          <w:lang w:val="uk-UA"/>
        </w:rPr>
        <w:t>Associate</w:t>
      </w:r>
      <w:proofErr w:type="spellEnd"/>
      <w:r w:rsidRPr="00BC5C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C5C5C">
        <w:rPr>
          <w:rFonts w:ascii="Times New Roman" w:hAnsi="Times New Roman" w:cs="Times New Roman"/>
          <w:i/>
          <w:sz w:val="28"/>
          <w:szCs w:val="28"/>
          <w:lang w:val="uk-UA"/>
        </w:rPr>
        <w:t>Professor</w:t>
      </w:r>
      <w:proofErr w:type="spellEnd"/>
      <w:r w:rsidRPr="00BC5C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D0D85">
        <w:rPr>
          <w:rFonts w:ascii="Times New Roman" w:hAnsi="Times New Roman" w:cs="Times New Roman"/>
          <w:i/>
          <w:sz w:val="28"/>
          <w:szCs w:val="28"/>
          <w:lang w:val="en-US"/>
        </w:rPr>
        <w:t>at</w:t>
      </w:r>
      <w:r w:rsidRPr="00BC5C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C5C5C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BC5C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C5C5C">
        <w:rPr>
          <w:rFonts w:ascii="Times New Roman" w:hAnsi="Times New Roman" w:cs="Times New Roman"/>
          <w:i/>
          <w:sz w:val="28"/>
          <w:szCs w:val="28"/>
          <w:lang w:val="uk-UA"/>
        </w:rPr>
        <w:t>Department</w:t>
      </w:r>
      <w:proofErr w:type="spellEnd"/>
      <w:r w:rsidRPr="00BC5C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C5C5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BC5C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C5C5C">
        <w:rPr>
          <w:rFonts w:ascii="Times New Roman" w:hAnsi="Times New Roman" w:cs="Times New Roman"/>
          <w:i/>
          <w:sz w:val="28"/>
          <w:szCs w:val="28"/>
          <w:lang w:val="uk-UA"/>
        </w:rPr>
        <w:t>Administrative</w:t>
      </w:r>
      <w:proofErr w:type="spellEnd"/>
      <w:r w:rsidRPr="00BC5C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C5C5C">
        <w:rPr>
          <w:rFonts w:ascii="Times New Roman" w:hAnsi="Times New Roman" w:cs="Times New Roman"/>
          <w:i/>
          <w:sz w:val="28"/>
          <w:szCs w:val="28"/>
          <w:lang w:val="uk-UA"/>
        </w:rPr>
        <w:t>Law</w:t>
      </w:r>
      <w:proofErr w:type="spellEnd"/>
      <w:r w:rsidRPr="00BC5C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527D9B" w:rsidRPr="001D0D85" w:rsidRDefault="001D0D85" w:rsidP="00BC5C5C">
      <w:pPr>
        <w:spacing w:after="0" w:line="360" w:lineRule="auto"/>
        <w:ind w:left="48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Yaroslav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Mudryi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27D9B" w:rsidRPr="00BC5C5C">
        <w:rPr>
          <w:rFonts w:ascii="Times New Roman" w:hAnsi="Times New Roman" w:cs="Times New Roman"/>
          <w:i/>
          <w:sz w:val="28"/>
          <w:szCs w:val="28"/>
          <w:lang w:val="uk-UA"/>
        </w:rPr>
        <w:t>National</w:t>
      </w:r>
      <w:proofErr w:type="spellEnd"/>
      <w:r w:rsidR="00527D9B" w:rsidRPr="00BC5C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527D9B" w:rsidRPr="00BC5C5C">
        <w:rPr>
          <w:rFonts w:ascii="Times New Roman" w:hAnsi="Times New Roman" w:cs="Times New Roman"/>
          <w:i/>
          <w:sz w:val="28"/>
          <w:szCs w:val="28"/>
          <w:lang w:val="uk-UA"/>
        </w:rPr>
        <w:t>Law</w:t>
      </w:r>
      <w:proofErr w:type="spellEnd"/>
      <w:r w:rsidR="00527D9B" w:rsidRPr="00BC5C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527D9B" w:rsidRPr="00BC5C5C">
        <w:rPr>
          <w:rFonts w:ascii="Times New Roman" w:hAnsi="Times New Roman" w:cs="Times New Roman"/>
          <w:i/>
          <w:sz w:val="28"/>
          <w:szCs w:val="28"/>
          <w:lang w:val="uk-UA"/>
        </w:rPr>
        <w:t>University</w:t>
      </w:r>
      <w:proofErr w:type="spellEnd"/>
      <w:r w:rsidR="00527D9B" w:rsidRPr="00BC5C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527D9B" w:rsidRPr="00BC5C5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="00527D9B" w:rsidRPr="00BC5C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527D9B" w:rsidRPr="00BC5C5C">
        <w:rPr>
          <w:rFonts w:ascii="Times New Roman" w:hAnsi="Times New Roman" w:cs="Times New Roman"/>
          <w:i/>
          <w:sz w:val="28"/>
          <w:szCs w:val="28"/>
          <w:lang w:val="uk-UA"/>
        </w:rPr>
        <w:t>Ukraine</w:t>
      </w:r>
      <w:proofErr w:type="spellEnd"/>
    </w:p>
    <w:p w:rsidR="00BC5C5C" w:rsidRPr="00BC5C5C" w:rsidRDefault="00BC5C5C" w:rsidP="00527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547A" w:rsidRPr="008147EF" w:rsidRDefault="0024547A" w:rsidP="0024547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7E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obligation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ensure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interest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blood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components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donation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entrusted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  <w:lang w:val="en-US"/>
        </w:rPr>
        <w:t>agencie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>s</w:t>
      </w:r>
      <w:r w:rsidRPr="008147E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communities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local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governments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role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institutions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Pr="008147EF">
        <w:rPr>
          <w:rFonts w:ascii="Times New Roman" w:hAnsi="Times New Roman" w:cs="Times New Roman"/>
          <w:sz w:val="28"/>
          <w:szCs w:val="28"/>
          <w:lang w:val="en-US"/>
        </w:rPr>
        <w:t>e named</w:t>
      </w:r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area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comes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down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following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establishment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rules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conduct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blood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components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donation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funding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blood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donation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licensing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blood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donation</w:t>
      </w:r>
      <w:proofErr w:type="spellEnd"/>
      <w:r w:rsidRPr="008147EF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maintenance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registries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blood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donation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including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Registry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blood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components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donors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monitoring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blood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donation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prosecution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offenses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blood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donation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Coordination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legislation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requirements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community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requires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adoption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rules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conduct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legal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 w:rsidRPr="008147EF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blood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components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donation</w:t>
      </w:r>
      <w:proofErr w:type="spellEnd"/>
      <w:r w:rsidRPr="008147EF">
        <w:rPr>
          <w:rFonts w:ascii="Times New Roman" w:hAnsi="Times New Roman" w:cs="Times New Roman"/>
          <w:sz w:val="28"/>
          <w:szCs w:val="28"/>
          <w:lang w:val="en-US"/>
        </w:rPr>
        <w:t xml:space="preserve"> participants</w:t>
      </w:r>
      <w:r w:rsidRPr="008147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ways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ensure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interest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blood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donation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introduction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effective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administration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mechanisms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response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government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agencies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violations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blood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components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donation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8147EF">
        <w:rPr>
          <w:rFonts w:ascii="Times New Roman" w:hAnsi="Times New Roman" w:cs="Times New Roman"/>
          <w:sz w:val="28"/>
          <w:szCs w:val="28"/>
          <w:lang w:val="en-US"/>
        </w:rPr>
        <w:t xml:space="preserve"> the following</w:t>
      </w:r>
      <w:r w:rsidRPr="008147E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bringing</w:t>
      </w:r>
      <w:proofErr w:type="spellEnd"/>
      <w:r w:rsidRPr="008147EF">
        <w:rPr>
          <w:rFonts w:ascii="Times New Roman" w:hAnsi="Times New Roman" w:cs="Times New Roman"/>
          <w:sz w:val="28"/>
          <w:szCs w:val="28"/>
          <w:lang w:val="en-US"/>
        </w:rPr>
        <w:t xml:space="preserve"> the guilty persons</w:t>
      </w:r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administrative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  <w:lang w:val="en-US"/>
        </w:rPr>
        <w:t>lia</w:t>
      </w:r>
      <w:r w:rsidRPr="008147EF">
        <w:rPr>
          <w:rFonts w:ascii="Times New Roman" w:hAnsi="Times New Roman" w:cs="Times New Roman"/>
          <w:sz w:val="28"/>
          <w:szCs w:val="28"/>
        </w:rPr>
        <w:t>bility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bringing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disciplinary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responsibility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revoking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license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carry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blood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EF">
        <w:rPr>
          <w:rFonts w:ascii="Times New Roman" w:hAnsi="Times New Roman" w:cs="Times New Roman"/>
          <w:sz w:val="28"/>
          <w:szCs w:val="28"/>
        </w:rPr>
        <w:t>donation</w:t>
      </w:r>
      <w:proofErr w:type="spellEnd"/>
      <w:r w:rsidRPr="008147EF">
        <w:rPr>
          <w:rFonts w:ascii="Times New Roman" w:hAnsi="Times New Roman" w:cs="Times New Roman"/>
          <w:sz w:val="28"/>
          <w:szCs w:val="28"/>
        </w:rPr>
        <w:t>.</w:t>
      </w:r>
    </w:p>
    <w:p w:rsidR="0024547A" w:rsidRDefault="0024547A" w:rsidP="003C3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27D9B">
        <w:rPr>
          <w:rFonts w:ascii="Times New Roman" w:hAnsi="Times New Roman" w:cs="Times New Roman"/>
          <w:sz w:val="28"/>
          <w:szCs w:val="28"/>
          <w:lang w:val="en-US"/>
        </w:rPr>
        <w:t xml:space="preserve">he interests of different </w:t>
      </w:r>
      <w:r>
        <w:rPr>
          <w:rFonts w:ascii="Times New Roman" w:hAnsi="Times New Roman" w:cs="Times New Roman"/>
          <w:sz w:val="28"/>
          <w:szCs w:val="28"/>
          <w:lang w:val="en-US"/>
        </w:rPr>
        <w:t>participan</w:t>
      </w:r>
      <w:r w:rsidRPr="00527D9B">
        <w:rPr>
          <w:rFonts w:ascii="Times New Roman" w:hAnsi="Times New Roman" w:cs="Times New Roman"/>
          <w:sz w:val="28"/>
          <w:szCs w:val="28"/>
          <w:lang w:val="en-US"/>
        </w:rPr>
        <w:t>ts are intersected</w:t>
      </w:r>
      <w:r w:rsidRPr="00527D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7D9B" w:rsidRPr="00527D9B">
        <w:rPr>
          <w:rFonts w:ascii="Times New Roman" w:hAnsi="Times New Roman" w:cs="Times New Roman"/>
          <w:sz w:val="28"/>
          <w:szCs w:val="28"/>
          <w:lang w:val="en-US"/>
        </w:rPr>
        <w:t xml:space="preserve">n the </w:t>
      </w:r>
      <w:r>
        <w:rPr>
          <w:rFonts w:ascii="Times New Roman" w:hAnsi="Times New Roman" w:cs="Times New Roman"/>
          <w:sz w:val="28"/>
          <w:szCs w:val="28"/>
          <w:lang w:val="en-US"/>
        </w:rPr>
        <w:t>field</w:t>
      </w:r>
      <w:r w:rsidR="00527D9B" w:rsidRPr="00527D9B">
        <w:rPr>
          <w:rFonts w:ascii="Times New Roman" w:hAnsi="Times New Roman" w:cs="Times New Roman"/>
          <w:sz w:val="28"/>
          <w:szCs w:val="28"/>
          <w:lang w:val="en-US"/>
        </w:rPr>
        <w:t xml:space="preserve"> of blood donation.</w:t>
      </w:r>
      <w:r w:rsid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Firstly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person's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need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B7FC8" w:rsidRPr="00527D9B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7B7FC8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B7FC8" w:rsidRPr="00527D9B">
        <w:rPr>
          <w:rFonts w:ascii="Times New Roman" w:hAnsi="Times New Roman" w:cs="Times New Roman"/>
          <w:sz w:val="28"/>
          <w:szCs w:val="28"/>
          <w:lang w:val="uk-UA"/>
        </w:rPr>
        <w:t>obtain</w:t>
      </w:r>
      <w:proofErr w:type="spellEnd"/>
      <w:r w:rsidR="007B7FC8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B7FC8" w:rsidRPr="00527D9B">
        <w:rPr>
          <w:rFonts w:ascii="Times New Roman" w:hAnsi="Times New Roman" w:cs="Times New Roman"/>
          <w:sz w:val="28"/>
          <w:szCs w:val="28"/>
          <w:lang w:val="uk-UA"/>
        </w:rPr>
        <w:t>blood</w:t>
      </w:r>
      <w:proofErr w:type="spellEnd"/>
      <w:r w:rsidR="007B7FC8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case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treatment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saving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life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7FC8">
        <w:rPr>
          <w:rFonts w:ascii="Times New Roman" w:hAnsi="Times New Roman" w:cs="Times New Roman"/>
          <w:sz w:val="28"/>
          <w:szCs w:val="28"/>
          <w:lang w:val="en-US"/>
        </w:rPr>
        <w:t>at the time of</w:t>
      </w:r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illness</w:t>
      </w:r>
      <w:r w:rsidR="007B7FC8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natural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disaster</w:t>
      </w:r>
      <w:proofErr w:type="spellEnd"/>
      <w:r w:rsidR="007B7FC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accidents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catastrophes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epidemics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lastRenderedPageBreak/>
        <w:t>epizootics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other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emergencies</w:t>
      </w:r>
      <w:proofErr w:type="spellEnd"/>
      <w:r w:rsidR="007B7FC8">
        <w:rPr>
          <w:rFonts w:ascii="Times New Roman" w:hAnsi="Times New Roman" w:cs="Times New Roman"/>
          <w:sz w:val="28"/>
          <w:szCs w:val="28"/>
          <w:lang w:val="en-US"/>
        </w:rPr>
        <w:t>. I</w:t>
      </w:r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t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opportunity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people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access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high-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quality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safe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components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donor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blood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required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amount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well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ability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save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their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blood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same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purposes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future</w:t>
      </w:r>
      <w:proofErr w:type="spellEnd"/>
      <w:r w:rsidR="00527D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Secondly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satisfaction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moral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ethical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needs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donor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ensuring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rights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lawful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interests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B91">
        <w:rPr>
          <w:rFonts w:ascii="Times New Roman" w:hAnsi="Times New Roman" w:cs="Times New Roman"/>
          <w:sz w:val="28"/>
          <w:szCs w:val="28"/>
          <w:lang w:val="en-US"/>
        </w:rPr>
        <w:t>the latter</w:t>
      </w:r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hirdly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interest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society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whole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B91">
        <w:rPr>
          <w:rFonts w:ascii="Times New Roman" w:hAnsi="Times New Roman" w:cs="Times New Roman"/>
          <w:sz w:val="28"/>
          <w:szCs w:val="28"/>
          <w:lang w:val="en-US"/>
        </w:rPr>
        <w:t xml:space="preserve">proper </w:t>
      </w:r>
      <w:proofErr w:type="spellStart"/>
      <w:r w:rsidR="00CB3B91" w:rsidRPr="00527D9B">
        <w:rPr>
          <w:rFonts w:ascii="Times New Roman" w:hAnsi="Times New Roman" w:cs="Times New Roman"/>
          <w:sz w:val="28"/>
          <w:szCs w:val="28"/>
          <w:lang w:val="uk-UA"/>
        </w:rPr>
        <w:t>function</w:t>
      </w:r>
      <w:r w:rsidR="00CB3B91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="00CB3B91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3B91" w:rsidRPr="00527D9B">
        <w:rPr>
          <w:rFonts w:ascii="Times New Roman" w:hAnsi="Times New Roman" w:cs="Times New Roman"/>
          <w:sz w:val="28"/>
          <w:szCs w:val="28"/>
          <w:lang w:val="uk-UA"/>
        </w:rPr>
        <w:t>blood</w:t>
      </w:r>
      <w:proofErr w:type="spellEnd"/>
      <w:r w:rsidR="00CB3B91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3B91" w:rsidRPr="00527D9B">
        <w:rPr>
          <w:rFonts w:ascii="Times New Roman" w:hAnsi="Times New Roman" w:cs="Times New Roman"/>
          <w:sz w:val="28"/>
          <w:szCs w:val="28"/>
          <w:lang w:val="uk-UA"/>
        </w:rPr>
        <w:t>donation</w:t>
      </w:r>
      <w:proofErr w:type="spellEnd"/>
      <w:r w:rsidR="00CB3B91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B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n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B3B91">
        <w:rPr>
          <w:rFonts w:ascii="Times New Roman" w:hAnsi="Times New Roman" w:cs="Times New Roman"/>
          <w:sz w:val="28"/>
          <w:szCs w:val="28"/>
          <w:lang w:val="en-US"/>
        </w:rPr>
        <w:t xml:space="preserve">including creation of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blood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reserves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B91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blood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supply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storage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manufacture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B91">
        <w:rPr>
          <w:rFonts w:ascii="Times New Roman" w:hAnsi="Times New Roman" w:cs="Times New Roman"/>
          <w:sz w:val="28"/>
          <w:szCs w:val="28"/>
          <w:lang w:val="en-US"/>
        </w:rPr>
        <w:t>preparations therefrom</w:t>
      </w:r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well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prevent</w:t>
      </w:r>
      <w:proofErr w:type="spellEnd"/>
      <w:r w:rsidR="00CB3B91">
        <w:rPr>
          <w:rFonts w:ascii="Times New Roman" w:hAnsi="Times New Roman" w:cs="Times New Roman"/>
          <w:sz w:val="28"/>
          <w:szCs w:val="28"/>
          <w:lang w:val="en-US"/>
        </w:rPr>
        <w:t xml:space="preserve">ion of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spread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infectious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diseases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through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circulation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blood</w:t>
      </w:r>
      <w:proofErr w:type="spellEnd"/>
      <w:r w:rsidR="00527D9B" w:rsidRPr="00527D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3B91" w:rsidRDefault="00527D9B" w:rsidP="003C3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7D9B">
        <w:rPr>
          <w:rFonts w:ascii="Times New Roman" w:hAnsi="Times New Roman" w:cs="Times New Roman"/>
          <w:sz w:val="28"/>
          <w:szCs w:val="28"/>
          <w:lang w:val="en-US"/>
        </w:rPr>
        <w:t xml:space="preserve">The obligation to ensure the public interest in the field of blood </w:t>
      </w:r>
      <w:r w:rsidR="00CB3B91" w:rsidRPr="00527D9B">
        <w:rPr>
          <w:rFonts w:ascii="Times New Roman" w:hAnsi="Times New Roman" w:cs="Times New Roman"/>
          <w:sz w:val="28"/>
          <w:szCs w:val="28"/>
          <w:lang w:val="en-US"/>
        </w:rPr>
        <w:t xml:space="preserve">and its components </w:t>
      </w:r>
      <w:r w:rsidRPr="00527D9B">
        <w:rPr>
          <w:rFonts w:ascii="Times New Roman" w:hAnsi="Times New Roman" w:cs="Times New Roman"/>
          <w:sz w:val="28"/>
          <w:szCs w:val="28"/>
          <w:lang w:val="en-US"/>
        </w:rPr>
        <w:t xml:space="preserve">donation is entrusted </w:t>
      </w:r>
      <w:r w:rsidR="00CB3B91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527D9B">
        <w:rPr>
          <w:rFonts w:ascii="Times New Roman" w:hAnsi="Times New Roman" w:cs="Times New Roman"/>
          <w:sz w:val="28"/>
          <w:szCs w:val="28"/>
          <w:lang w:val="en-US"/>
        </w:rPr>
        <w:t xml:space="preserve"> the state through its </w:t>
      </w:r>
      <w:r w:rsidR="00CB3B91">
        <w:rPr>
          <w:rFonts w:ascii="Times New Roman" w:hAnsi="Times New Roman" w:cs="Times New Roman"/>
          <w:sz w:val="28"/>
          <w:szCs w:val="28"/>
          <w:lang w:val="en-US"/>
        </w:rPr>
        <w:t>agencies</w:t>
      </w:r>
      <w:r w:rsidRPr="00527D9B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CB3B91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527D9B">
        <w:rPr>
          <w:rFonts w:ascii="Times New Roman" w:hAnsi="Times New Roman" w:cs="Times New Roman"/>
          <w:sz w:val="28"/>
          <w:szCs w:val="28"/>
          <w:lang w:val="en-US"/>
        </w:rPr>
        <w:t xml:space="preserve"> the communities through local governments. The role of these institutions in this area comes down to the following: the establishment of rules of conduct in the field of blood </w:t>
      </w:r>
      <w:r w:rsidR="00CB3B91" w:rsidRPr="00527D9B">
        <w:rPr>
          <w:rFonts w:ascii="Times New Roman" w:hAnsi="Times New Roman" w:cs="Times New Roman"/>
          <w:sz w:val="28"/>
          <w:szCs w:val="28"/>
          <w:lang w:val="en-US"/>
        </w:rPr>
        <w:t>and its components</w:t>
      </w:r>
      <w:r w:rsidR="00CB3B91" w:rsidRPr="00527D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7D9B">
        <w:rPr>
          <w:rFonts w:ascii="Times New Roman" w:hAnsi="Times New Roman" w:cs="Times New Roman"/>
          <w:sz w:val="28"/>
          <w:szCs w:val="28"/>
          <w:lang w:val="en-US"/>
        </w:rPr>
        <w:t>donation; funding for blood donation; licensing of activities in the field of blood donation</w:t>
      </w:r>
      <w:r w:rsidR="00CB3B9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27D9B">
        <w:rPr>
          <w:rFonts w:ascii="Times New Roman" w:hAnsi="Times New Roman" w:cs="Times New Roman"/>
          <w:sz w:val="28"/>
          <w:szCs w:val="28"/>
          <w:lang w:val="en-US"/>
        </w:rPr>
        <w:t xml:space="preserve"> maintenance of registries in the field of blood donation, including the National Registry of blood </w:t>
      </w:r>
      <w:r w:rsidR="00CB3B91" w:rsidRPr="00527D9B">
        <w:rPr>
          <w:rFonts w:ascii="Times New Roman" w:hAnsi="Times New Roman" w:cs="Times New Roman"/>
          <w:sz w:val="28"/>
          <w:szCs w:val="28"/>
          <w:lang w:val="en-US"/>
        </w:rPr>
        <w:t>and its components</w:t>
      </w:r>
      <w:r w:rsidR="00CB3B91" w:rsidRPr="00527D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7D9B">
        <w:rPr>
          <w:rFonts w:ascii="Times New Roman" w:hAnsi="Times New Roman" w:cs="Times New Roman"/>
          <w:sz w:val="28"/>
          <w:szCs w:val="28"/>
          <w:lang w:val="en-US"/>
        </w:rPr>
        <w:t xml:space="preserve">donors; monitoring blood donation activities; prosecution for offenses in the field of blood donation. Coordination of national legislation with the requirements of the European community requires the adoption of new rules of conduct for </w:t>
      </w:r>
      <w:r w:rsidR="00CB3B91">
        <w:rPr>
          <w:rFonts w:ascii="Times New Roman" w:hAnsi="Times New Roman" w:cs="Times New Roman"/>
          <w:sz w:val="28"/>
          <w:szCs w:val="28"/>
          <w:lang w:val="en-US"/>
        </w:rPr>
        <w:t>participan</w:t>
      </w:r>
      <w:r w:rsidRPr="00527D9B">
        <w:rPr>
          <w:rFonts w:ascii="Times New Roman" w:hAnsi="Times New Roman" w:cs="Times New Roman"/>
          <w:sz w:val="28"/>
          <w:szCs w:val="28"/>
          <w:lang w:val="en-US"/>
        </w:rPr>
        <w:t xml:space="preserve">ts of legal relations in the field of blood </w:t>
      </w:r>
      <w:r w:rsidR="00CB3B91" w:rsidRPr="00527D9B">
        <w:rPr>
          <w:rFonts w:ascii="Times New Roman" w:hAnsi="Times New Roman" w:cs="Times New Roman"/>
          <w:sz w:val="28"/>
          <w:szCs w:val="28"/>
          <w:lang w:val="en-US"/>
        </w:rPr>
        <w:t>and its components</w:t>
      </w:r>
      <w:r w:rsidR="00CB3B91" w:rsidRPr="00527D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7D9B">
        <w:rPr>
          <w:rFonts w:ascii="Times New Roman" w:hAnsi="Times New Roman" w:cs="Times New Roman"/>
          <w:sz w:val="28"/>
          <w:szCs w:val="28"/>
          <w:lang w:val="en-US"/>
        </w:rPr>
        <w:t xml:space="preserve">donation. </w:t>
      </w:r>
    </w:p>
    <w:p w:rsidR="002B1557" w:rsidRDefault="00527D9B" w:rsidP="002B1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7D9B">
        <w:rPr>
          <w:rFonts w:ascii="Times New Roman" w:hAnsi="Times New Roman" w:cs="Times New Roman"/>
          <w:sz w:val="28"/>
          <w:szCs w:val="28"/>
          <w:lang w:val="en-US"/>
        </w:rPr>
        <w:t>One of the ways to ensure public interest in the field of blood donation is the introduction of effective administration mechanisms. The basi</w:t>
      </w:r>
      <w:r w:rsidR="00CB3B91">
        <w:rPr>
          <w:rFonts w:ascii="Times New Roman" w:hAnsi="Times New Roman" w:cs="Times New Roman"/>
          <w:sz w:val="28"/>
          <w:szCs w:val="28"/>
          <w:lang w:val="en-US"/>
        </w:rPr>
        <w:t xml:space="preserve">c </w:t>
      </w:r>
      <w:r w:rsidR="00CB3B91" w:rsidRPr="00527D9B">
        <w:rPr>
          <w:rFonts w:ascii="Times New Roman" w:hAnsi="Times New Roman" w:cs="Times New Roman"/>
          <w:sz w:val="28"/>
          <w:szCs w:val="28"/>
          <w:lang w:val="en-US"/>
        </w:rPr>
        <w:t>principles</w:t>
      </w:r>
      <w:r w:rsidR="00CB3B91" w:rsidRPr="00527D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7D9B">
        <w:rPr>
          <w:rFonts w:ascii="Times New Roman" w:hAnsi="Times New Roman" w:cs="Times New Roman"/>
          <w:sz w:val="28"/>
          <w:szCs w:val="28"/>
          <w:lang w:val="en-US"/>
        </w:rPr>
        <w:t xml:space="preserve">for the formation of the blood donation system </w:t>
      </w:r>
      <w:r w:rsidR="00CB3B91">
        <w:rPr>
          <w:rFonts w:ascii="Times New Roman" w:hAnsi="Times New Roman" w:cs="Times New Roman"/>
          <w:sz w:val="28"/>
          <w:szCs w:val="28"/>
          <w:lang w:val="en-US"/>
        </w:rPr>
        <w:t>are the following</w:t>
      </w:r>
      <w:r w:rsidRPr="00527D9B">
        <w:rPr>
          <w:rFonts w:ascii="Times New Roman" w:hAnsi="Times New Roman" w:cs="Times New Roman"/>
          <w:sz w:val="28"/>
          <w:szCs w:val="28"/>
          <w:lang w:val="en-US"/>
        </w:rPr>
        <w:t>: safety,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7D9B">
        <w:rPr>
          <w:rFonts w:ascii="Times New Roman" w:hAnsi="Times New Roman" w:cs="Times New Roman"/>
          <w:sz w:val="28"/>
          <w:szCs w:val="28"/>
          <w:lang w:val="uk-UA"/>
        </w:rPr>
        <w:t>integrity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27D9B">
        <w:rPr>
          <w:rFonts w:ascii="Times New Roman" w:hAnsi="Times New Roman" w:cs="Times New Roman"/>
          <w:sz w:val="28"/>
          <w:szCs w:val="28"/>
          <w:lang w:val="uk-UA"/>
        </w:rPr>
        <w:t>quality</w:t>
      </w:r>
      <w:proofErr w:type="spellEnd"/>
      <w:r w:rsidRPr="00527D9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7D9B">
        <w:rPr>
          <w:rFonts w:ascii="Times New Roman" w:hAnsi="Times New Roman" w:cs="Times New Roman"/>
          <w:sz w:val="28"/>
          <w:szCs w:val="28"/>
          <w:lang w:val="uk-UA"/>
        </w:rPr>
        <w:t>innovation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27D9B">
        <w:rPr>
          <w:rFonts w:ascii="Times New Roman" w:hAnsi="Times New Roman" w:cs="Times New Roman"/>
          <w:sz w:val="28"/>
          <w:szCs w:val="28"/>
          <w:lang w:val="uk-UA"/>
        </w:rPr>
        <w:t>accountability</w:t>
      </w:r>
      <w:proofErr w:type="spellEnd"/>
      <w:r w:rsidRPr="00527D9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7D9B">
        <w:rPr>
          <w:rFonts w:ascii="Times New Roman" w:hAnsi="Times New Roman" w:cs="Times New Roman"/>
          <w:sz w:val="28"/>
          <w:szCs w:val="28"/>
          <w:lang w:val="uk-UA"/>
        </w:rPr>
        <w:t>respect</w:t>
      </w:r>
      <w:proofErr w:type="spellEnd"/>
      <w:r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7D9B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7D9B">
        <w:rPr>
          <w:rFonts w:ascii="Times New Roman" w:hAnsi="Times New Roman" w:cs="Times New Roman"/>
          <w:sz w:val="28"/>
          <w:szCs w:val="28"/>
          <w:lang w:val="uk-UA"/>
        </w:rPr>
        <w:t>recognition</w:t>
      </w:r>
      <w:proofErr w:type="spellEnd"/>
      <w:r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7D9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3B91">
        <w:rPr>
          <w:rFonts w:ascii="Times New Roman" w:hAnsi="Times New Roman" w:cs="Times New Roman"/>
          <w:sz w:val="28"/>
          <w:szCs w:val="28"/>
          <w:lang w:val="en-US"/>
        </w:rPr>
        <w:t>hu</w:t>
      </w:r>
      <w:r w:rsidRPr="00527D9B">
        <w:rPr>
          <w:rFonts w:ascii="Times New Roman" w:hAnsi="Times New Roman" w:cs="Times New Roman"/>
          <w:sz w:val="28"/>
          <w:szCs w:val="28"/>
          <w:lang w:val="uk-UA"/>
        </w:rPr>
        <w:t>man</w:t>
      </w:r>
      <w:proofErr w:type="spellEnd"/>
      <w:r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7D9B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7D9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7D9B">
        <w:rPr>
          <w:rFonts w:ascii="Times New Roman" w:hAnsi="Times New Roman" w:cs="Times New Roman"/>
          <w:sz w:val="28"/>
          <w:szCs w:val="28"/>
          <w:lang w:val="uk-UA"/>
        </w:rPr>
        <w:t>main</w:t>
      </w:r>
      <w:proofErr w:type="spellEnd"/>
      <w:r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7D9B">
        <w:rPr>
          <w:rFonts w:ascii="Times New Roman" w:hAnsi="Times New Roman" w:cs="Times New Roman"/>
          <w:sz w:val="28"/>
          <w:szCs w:val="28"/>
          <w:lang w:val="uk-UA"/>
        </w:rPr>
        <w:t>value</w:t>
      </w:r>
      <w:proofErr w:type="spellEnd"/>
      <w:r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7D9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7D9B">
        <w:rPr>
          <w:rFonts w:ascii="Times New Roman" w:hAnsi="Times New Roman" w:cs="Times New Roman"/>
          <w:sz w:val="28"/>
          <w:szCs w:val="28"/>
          <w:lang w:val="uk-UA"/>
        </w:rPr>
        <w:t>any</w:t>
      </w:r>
      <w:proofErr w:type="spellEnd"/>
      <w:r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7D9B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B1557">
        <w:rPr>
          <w:rFonts w:ascii="Times New Roman" w:hAnsi="Times New Roman" w:cs="Times New Roman"/>
          <w:sz w:val="28"/>
          <w:szCs w:val="28"/>
          <w:lang w:val="en-US"/>
        </w:rPr>
        <w:t xml:space="preserve">If talking about </w:t>
      </w:r>
      <w:r w:rsidR="002B1557" w:rsidRPr="00527D9B">
        <w:rPr>
          <w:rFonts w:ascii="Times New Roman" w:hAnsi="Times New Roman" w:cs="Times New Roman"/>
          <w:sz w:val="28"/>
          <w:szCs w:val="28"/>
          <w:lang w:val="en-US"/>
        </w:rPr>
        <w:t>effective administration mechanisms</w:t>
      </w:r>
      <w:r w:rsidR="002B1557">
        <w:rPr>
          <w:rFonts w:ascii="Times New Roman" w:hAnsi="Times New Roman" w:cs="Times New Roman"/>
          <w:sz w:val="28"/>
          <w:szCs w:val="28"/>
          <w:lang w:val="en-US"/>
        </w:rPr>
        <w:t>, it should be noted that</w:t>
      </w:r>
      <w:r w:rsid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institutionalization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blood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1557" w:rsidRPr="007F11A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2B1557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1557" w:rsidRPr="007F11AC">
        <w:rPr>
          <w:rFonts w:ascii="Times New Roman" w:hAnsi="Times New Roman" w:cs="Times New Roman"/>
          <w:sz w:val="28"/>
          <w:szCs w:val="28"/>
          <w:lang w:val="uk-UA"/>
        </w:rPr>
        <w:t>its</w:t>
      </w:r>
      <w:proofErr w:type="spellEnd"/>
      <w:r w:rsidR="002B1557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1557" w:rsidRPr="007F11AC">
        <w:rPr>
          <w:rFonts w:ascii="Times New Roman" w:hAnsi="Times New Roman" w:cs="Times New Roman"/>
          <w:sz w:val="28"/>
          <w:szCs w:val="28"/>
          <w:lang w:val="uk-UA"/>
        </w:rPr>
        <w:t>components</w:t>
      </w:r>
      <w:proofErr w:type="spellEnd"/>
      <w:r w:rsidR="002B1557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donation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="002B1557">
        <w:rPr>
          <w:rFonts w:ascii="Times New Roman" w:hAnsi="Times New Roman" w:cs="Times New Roman"/>
          <w:sz w:val="28"/>
          <w:szCs w:val="28"/>
          <w:lang w:val="en-US"/>
        </w:rPr>
        <w:t xml:space="preserve"> is needed</w:t>
      </w:r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557">
        <w:rPr>
          <w:rFonts w:ascii="Times New Roman" w:hAnsi="Times New Roman" w:cs="Times New Roman"/>
          <w:sz w:val="28"/>
          <w:szCs w:val="28"/>
          <w:lang w:val="en-US"/>
        </w:rPr>
        <w:t>There is</w:t>
      </w:r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tendency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formation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public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institutions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public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health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services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allocation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these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1557">
        <w:rPr>
          <w:rFonts w:ascii="Times New Roman" w:hAnsi="Times New Roman" w:cs="Times New Roman"/>
          <w:sz w:val="28"/>
          <w:szCs w:val="28"/>
          <w:lang w:val="en-US"/>
        </w:rPr>
        <w:t>participan</w:t>
      </w:r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ts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administrative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powers</w:t>
      </w:r>
      <w:proofErr w:type="spellEnd"/>
      <w:r w:rsidR="002B1557">
        <w:rPr>
          <w:rFonts w:ascii="Times New Roman" w:hAnsi="Times New Roman" w:cs="Times New Roman"/>
          <w:sz w:val="28"/>
          <w:szCs w:val="28"/>
          <w:lang w:val="en-US"/>
        </w:rPr>
        <w:t>, such as</w:t>
      </w:r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coordination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monitoring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programs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control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over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implementation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managerial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decisions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blood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lastRenderedPageBreak/>
        <w:t>However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possibility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such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transfer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powers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delegation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should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provided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legislative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acts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1557" w:rsidRDefault="002B1557" w:rsidP="003C3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Another</w:t>
      </w:r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way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ensure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public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interest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blood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donation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licensing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related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activities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After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all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through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licensing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institution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acquires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opportunity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carry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out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both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preliminary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subsequent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control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over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activities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medical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institutions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other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economic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entities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rules for licensing set in current legislation are controversial.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Despite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inconsistency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names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activities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licensed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issue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licensing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activities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taking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donor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blood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remain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defined</w:t>
      </w:r>
      <w:proofErr w:type="spellEnd"/>
      <w:r w:rsidRPr="002B1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unambiguously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problem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should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solved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favor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fact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activity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should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attributed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need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licensing</w:t>
      </w:r>
      <w:proofErr w:type="spellEnd"/>
      <w:r w:rsidR="007F11AC" w:rsidRPr="007F11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1557" w:rsidRDefault="007F11AC" w:rsidP="003C3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Since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right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disciplinary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authority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endowed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direct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superior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directors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they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also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empowered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impose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disciplinary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penalties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violation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labor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discipline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medical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557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s,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including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those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related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non-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compliance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medical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protocols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taking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blood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well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rules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processing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storing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imp</w:t>
      </w:r>
      <w:proofErr w:type="spellEnd"/>
      <w:r w:rsidR="002B1557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ting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donor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blood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its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components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557">
        <w:rPr>
          <w:rFonts w:ascii="Times New Roman" w:hAnsi="Times New Roman" w:cs="Times New Roman"/>
          <w:sz w:val="28"/>
          <w:szCs w:val="28"/>
          <w:lang w:val="en-US"/>
        </w:rPr>
        <w:t>preparations made therefrom</w:t>
      </w:r>
      <w:r w:rsidRPr="007F11A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Violation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licensed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conditions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conducting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activities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related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processing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storage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sale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donor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blood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its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components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preparations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production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medicines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donor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blood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wholesale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retail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trade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import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such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drugs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well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activities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1557" w:rsidRPr="007F11AC">
        <w:rPr>
          <w:rFonts w:ascii="Times New Roman" w:hAnsi="Times New Roman" w:cs="Times New Roman"/>
          <w:sz w:val="28"/>
          <w:szCs w:val="28"/>
          <w:lang w:val="uk-UA"/>
        </w:rPr>
        <w:t>umbilical</w:t>
      </w:r>
      <w:proofErr w:type="spellEnd"/>
      <w:r w:rsidR="002B1557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1557" w:rsidRPr="007F11AC">
        <w:rPr>
          <w:rFonts w:ascii="Times New Roman" w:hAnsi="Times New Roman" w:cs="Times New Roman"/>
          <w:sz w:val="28"/>
          <w:szCs w:val="28"/>
          <w:lang w:val="uk-UA"/>
        </w:rPr>
        <w:t>cord</w:t>
      </w:r>
      <w:proofErr w:type="spellEnd"/>
      <w:r w:rsidR="002B1557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1557" w:rsidRPr="007F11AC">
        <w:rPr>
          <w:rFonts w:ascii="Times New Roman" w:hAnsi="Times New Roman" w:cs="Times New Roman"/>
          <w:sz w:val="28"/>
          <w:szCs w:val="28"/>
          <w:lang w:val="uk-UA"/>
        </w:rPr>
        <w:t>blood</w:t>
      </w:r>
      <w:proofErr w:type="spellEnd"/>
      <w:r w:rsidR="002B155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B1557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1557" w:rsidRPr="007F11AC">
        <w:rPr>
          <w:rFonts w:ascii="Times New Roman" w:hAnsi="Times New Roman" w:cs="Times New Roman"/>
          <w:sz w:val="28"/>
          <w:szCs w:val="28"/>
          <w:lang w:val="uk-UA"/>
        </w:rPr>
        <w:t>other</w:t>
      </w:r>
      <w:proofErr w:type="spellEnd"/>
      <w:r w:rsidR="002B1557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1557" w:rsidRPr="007F11AC">
        <w:rPr>
          <w:rFonts w:ascii="Times New Roman" w:hAnsi="Times New Roman" w:cs="Times New Roman"/>
          <w:sz w:val="28"/>
          <w:szCs w:val="28"/>
          <w:lang w:val="uk-UA"/>
        </w:rPr>
        <w:t>tissues</w:t>
      </w:r>
      <w:proofErr w:type="spellEnd"/>
      <w:r w:rsidR="002B1557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1557" w:rsidRPr="007F11A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2B1557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1557" w:rsidRPr="007F11AC">
        <w:rPr>
          <w:rFonts w:ascii="Times New Roman" w:hAnsi="Times New Roman" w:cs="Times New Roman"/>
          <w:sz w:val="28"/>
          <w:szCs w:val="28"/>
          <w:lang w:val="uk-UA"/>
        </w:rPr>
        <w:t>human</w:t>
      </w:r>
      <w:proofErr w:type="spellEnd"/>
      <w:r w:rsidR="002B1557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1557" w:rsidRPr="007F11AC">
        <w:rPr>
          <w:rFonts w:ascii="Times New Roman" w:hAnsi="Times New Roman" w:cs="Times New Roman"/>
          <w:sz w:val="28"/>
          <w:szCs w:val="28"/>
          <w:lang w:val="uk-UA"/>
        </w:rPr>
        <w:t>cells</w:t>
      </w:r>
      <w:proofErr w:type="spellEnd"/>
      <w:r w:rsidR="002B1557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1557">
        <w:rPr>
          <w:rFonts w:ascii="Times New Roman" w:hAnsi="Times New Roman" w:cs="Times New Roman"/>
          <w:sz w:val="28"/>
          <w:szCs w:val="28"/>
          <w:lang w:val="uk-UA"/>
        </w:rPr>
        <w:t>bank</w:t>
      </w:r>
      <w:proofErr w:type="spellEnd"/>
      <w:r w:rsidR="002B155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B1557" w:rsidRPr="007F11AC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="002B1557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1557" w:rsidRPr="007F11A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2B1557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557">
        <w:rPr>
          <w:rFonts w:ascii="Times New Roman" w:hAnsi="Times New Roman" w:cs="Times New Roman"/>
          <w:sz w:val="28"/>
          <w:szCs w:val="28"/>
          <w:lang w:val="en-US"/>
        </w:rPr>
        <w:t xml:space="preserve">legal </w:t>
      </w:r>
      <w:proofErr w:type="spellStart"/>
      <w:r w:rsidR="002B1557">
        <w:rPr>
          <w:rFonts w:ascii="Times New Roman" w:hAnsi="Times New Roman" w:cs="Times New Roman"/>
          <w:sz w:val="28"/>
          <w:szCs w:val="28"/>
          <w:lang w:val="en-US"/>
        </w:rPr>
        <w:t>ent</w:t>
      </w:r>
      <w:r w:rsidR="002B1557" w:rsidRPr="007F11AC">
        <w:rPr>
          <w:rFonts w:ascii="Times New Roman" w:hAnsi="Times New Roman" w:cs="Times New Roman"/>
          <w:sz w:val="28"/>
          <w:szCs w:val="28"/>
          <w:lang w:val="uk-UA"/>
        </w:rPr>
        <w:t>ity</w:t>
      </w:r>
      <w:proofErr w:type="spellEnd"/>
      <w:r w:rsidR="002B1557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results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cancellation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license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Ministry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Health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has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right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make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such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decision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1919" w:rsidRDefault="007F11AC" w:rsidP="003C3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Art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. 45-1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Code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Administrative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Offenses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1557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1557">
        <w:rPr>
          <w:rFonts w:ascii="Times New Roman" w:hAnsi="Times New Roman" w:cs="Times New Roman"/>
          <w:sz w:val="28"/>
          <w:szCs w:val="28"/>
          <w:lang w:val="en-US"/>
        </w:rPr>
        <w:t>lia</w:t>
      </w:r>
      <w:r w:rsidRPr="007F11AC">
        <w:rPr>
          <w:rFonts w:ascii="Times New Roman" w:hAnsi="Times New Roman" w:cs="Times New Roman"/>
          <w:sz w:val="28"/>
          <w:szCs w:val="28"/>
          <w:lang w:val="uk-UA"/>
        </w:rPr>
        <w:t>bility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violation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established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procedure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collection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processing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storage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777EC">
        <w:rPr>
          <w:rFonts w:ascii="Times New Roman" w:hAnsi="Times New Roman" w:cs="Times New Roman"/>
          <w:sz w:val="28"/>
          <w:szCs w:val="28"/>
          <w:lang w:val="uk-UA"/>
        </w:rPr>
        <w:t>sale</w:t>
      </w:r>
      <w:proofErr w:type="spellEnd"/>
      <w:r w:rsidR="00177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77E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177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77EC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="00177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77E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177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77EC">
        <w:rPr>
          <w:rFonts w:ascii="Times New Roman" w:hAnsi="Times New Roman" w:cs="Times New Roman"/>
          <w:sz w:val="28"/>
          <w:szCs w:val="28"/>
          <w:lang w:val="uk-UA"/>
        </w:rPr>
        <w:t>donor</w:t>
      </w:r>
      <w:proofErr w:type="spellEnd"/>
      <w:r w:rsidR="00177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77EC">
        <w:rPr>
          <w:rFonts w:ascii="Times New Roman" w:hAnsi="Times New Roman" w:cs="Times New Roman"/>
          <w:sz w:val="28"/>
          <w:szCs w:val="28"/>
          <w:lang w:val="uk-UA"/>
        </w:rPr>
        <w:t>blood</w:t>
      </w:r>
      <w:proofErr w:type="spellEnd"/>
      <w:r w:rsidR="00177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77E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its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components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preparations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procedure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controlling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safety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quality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donor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blood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its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components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preparations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appropriate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preservatives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solutions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order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exchange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donor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blood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its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components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preparations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their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7EC">
        <w:rPr>
          <w:rFonts w:ascii="Times New Roman" w:hAnsi="Times New Roman" w:cs="Times New Roman"/>
          <w:sz w:val="28"/>
          <w:szCs w:val="28"/>
          <w:lang w:val="en-US"/>
        </w:rPr>
        <w:t>import</w:t>
      </w:r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order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medical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examination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donor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before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delivery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blood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its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1AC">
        <w:rPr>
          <w:rFonts w:ascii="Times New Roman" w:hAnsi="Times New Roman" w:cs="Times New Roman"/>
          <w:sz w:val="28"/>
          <w:szCs w:val="28"/>
          <w:lang w:val="uk-UA"/>
        </w:rPr>
        <w:t>components</w:t>
      </w:r>
      <w:proofErr w:type="spellEnd"/>
      <w:r w:rsidR="002B1557" w:rsidRPr="002B1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1557" w:rsidRPr="007F11AC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="002B1557" w:rsidRPr="007F1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1557" w:rsidRPr="007F11AC">
        <w:rPr>
          <w:rFonts w:ascii="Times New Roman" w:hAnsi="Times New Roman" w:cs="Times New Roman"/>
          <w:sz w:val="28"/>
          <w:szCs w:val="28"/>
          <w:lang w:val="uk-UA"/>
        </w:rPr>
        <w:t>established</w:t>
      </w:r>
      <w:proofErr w:type="spellEnd"/>
      <w:r w:rsidRPr="007F11A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6A62" w:rsidRDefault="003C3D3F" w:rsidP="003C3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77EC" w:rsidRPr="003C3D3F">
        <w:rPr>
          <w:rFonts w:ascii="Times New Roman" w:hAnsi="Times New Roman" w:cs="Times New Roman"/>
          <w:sz w:val="28"/>
          <w:szCs w:val="28"/>
          <w:lang w:val="uk-UA"/>
        </w:rPr>
        <w:t>officials</w:t>
      </w:r>
      <w:proofErr w:type="spellEnd"/>
      <w:r w:rsidR="001777EC"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77EC" w:rsidRPr="003C3D3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1777EC"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77EC" w:rsidRPr="003C3D3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1777EC"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77EC" w:rsidRPr="003C3D3F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="001777EC"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77EC" w:rsidRPr="003C3D3F">
        <w:rPr>
          <w:rFonts w:ascii="Times New Roman" w:hAnsi="Times New Roman" w:cs="Times New Roman"/>
          <w:sz w:val="28"/>
          <w:szCs w:val="28"/>
          <w:lang w:val="uk-UA"/>
        </w:rPr>
        <w:t>Service</w:t>
      </w:r>
      <w:proofErr w:type="spellEnd"/>
      <w:r w:rsidR="001777EC"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77EC" w:rsidRPr="003C3D3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1777EC"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77EC" w:rsidRPr="003C3D3F">
        <w:rPr>
          <w:rFonts w:ascii="Times New Roman" w:hAnsi="Times New Roman" w:cs="Times New Roman"/>
          <w:sz w:val="28"/>
          <w:szCs w:val="28"/>
          <w:lang w:val="uk-UA"/>
        </w:rPr>
        <w:t>Internal</w:t>
      </w:r>
      <w:proofErr w:type="spellEnd"/>
      <w:r w:rsidR="001777EC"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77EC" w:rsidRPr="003C3D3F">
        <w:rPr>
          <w:rFonts w:ascii="Times New Roman" w:hAnsi="Times New Roman" w:cs="Times New Roman"/>
          <w:sz w:val="28"/>
          <w:szCs w:val="28"/>
          <w:lang w:val="uk-UA"/>
        </w:rPr>
        <w:t>Affairs</w:t>
      </w:r>
      <w:proofErr w:type="spellEnd"/>
      <w:r w:rsidR="001777EC"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77EC" w:rsidRPr="003C3D3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1777EC"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77EC" w:rsidRPr="003C3D3F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="001777EC"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77EC" w:rsidRPr="003C3D3F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1777EC"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77EC" w:rsidRPr="003C3D3F">
        <w:rPr>
          <w:rFonts w:ascii="Times New Roman" w:hAnsi="Times New Roman" w:cs="Times New Roman"/>
          <w:sz w:val="28"/>
          <w:szCs w:val="28"/>
          <w:lang w:val="uk-UA"/>
        </w:rPr>
        <w:t>its</w:t>
      </w:r>
      <w:proofErr w:type="spellEnd"/>
      <w:r w:rsidR="001777EC"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77EC" w:rsidRPr="003C3D3F">
        <w:rPr>
          <w:rFonts w:ascii="Times New Roman" w:hAnsi="Times New Roman" w:cs="Times New Roman"/>
          <w:sz w:val="28"/>
          <w:szCs w:val="28"/>
          <w:lang w:val="uk-UA"/>
        </w:rPr>
        <w:t>territorial</w:t>
      </w:r>
      <w:proofErr w:type="spellEnd"/>
      <w:r w:rsidR="001777EC"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77EC" w:rsidRPr="003C3D3F">
        <w:rPr>
          <w:rFonts w:ascii="Times New Roman" w:hAnsi="Times New Roman" w:cs="Times New Roman"/>
          <w:sz w:val="28"/>
          <w:szCs w:val="28"/>
          <w:lang w:val="uk-UA"/>
        </w:rPr>
        <w:t>bodies</w:t>
      </w:r>
      <w:proofErr w:type="spellEnd"/>
      <w:r w:rsidR="001777EC"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7EC">
        <w:rPr>
          <w:rFonts w:ascii="Times New Roman" w:hAnsi="Times New Roman" w:cs="Times New Roman"/>
          <w:sz w:val="28"/>
          <w:szCs w:val="28"/>
          <w:lang w:val="en-US"/>
        </w:rPr>
        <w:t xml:space="preserve">have the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authority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draw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up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protocol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administrative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lastRenderedPageBreak/>
        <w:t>offense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means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said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officials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have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right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carry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out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inspections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activities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health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facilities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other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economic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entities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carry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out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collection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processing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storage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sale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donor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blood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drugs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well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determine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whether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rules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monitoring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safety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quality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donor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blood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its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components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preparations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appropriate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preservative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solutions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order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exchange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donor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blood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its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components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preparations</w:t>
      </w:r>
      <w:proofErr w:type="spellEnd"/>
      <w:r w:rsidR="001777E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their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7EC">
        <w:rPr>
          <w:rFonts w:ascii="Times New Roman" w:hAnsi="Times New Roman" w:cs="Times New Roman"/>
          <w:sz w:val="28"/>
          <w:szCs w:val="28"/>
          <w:lang w:val="en-US"/>
        </w:rPr>
        <w:t>import</w:t>
      </w:r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order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medical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examination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donor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before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blood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1777EC">
        <w:rPr>
          <w:rFonts w:ascii="Times New Roman" w:hAnsi="Times New Roman" w:cs="Times New Roman"/>
          <w:sz w:val="28"/>
          <w:szCs w:val="28"/>
          <w:lang w:val="en-US"/>
        </w:rPr>
        <w:t xml:space="preserve"> its</w:t>
      </w:r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components</w:t>
      </w:r>
      <w:proofErr w:type="spellEnd"/>
      <w:r w:rsidR="001777EC">
        <w:rPr>
          <w:rFonts w:ascii="Times New Roman" w:hAnsi="Times New Roman" w:cs="Times New Roman"/>
          <w:sz w:val="28"/>
          <w:szCs w:val="28"/>
          <w:lang w:val="en-US"/>
        </w:rPr>
        <w:t xml:space="preserve"> donation</w:t>
      </w:r>
      <w:r w:rsidRPr="003C3D3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7D9B" w:rsidRPr="00527D9B" w:rsidRDefault="003C3D3F" w:rsidP="003C3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control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authority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body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limited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only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listed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objects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Therefore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such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legislative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regulation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makes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impossible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lawful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manner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bring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administrative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liability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persons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offenses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provided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Art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>. 45-1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The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forms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response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government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agencies</w:t>
      </w:r>
      <w:bookmarkEnd w:id="0"/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violations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field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blood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6A62" w:rsidRPr="003C3D3F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AB6A62"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6A62" w:rsidRPr="003C3D3F">
        <w:rPr>
          <w:rFonts w:ascii="Times New Roman" w:hAnsi="Times New Roman" w:cs="Times New Roman"/>
          <w:sz w:val="28"/>
          <w:szCs w:val="28"/>
          <w:lang w:val="uk-UA"/>
        </w:rPr>
        <w:t>its</w:t>
      </w:r>
      <w:proofErr w:type="spellEnd"/>
      <w:r w:rsidR="00AB6A62"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6A62" w:rsidRPr="003C3D3F">
        <w:rPr>
          <w:rFonts w:ascii="Times New Roman" w:hAnsi="Times New Roman" w:cs="Times New Roman"/>
          <w:sz w:val="28"/>
          <w:szCs w:val="28"/>
          <w:lang w:val="uk-UA"/>
        </w:rPr>
        <w:t>components</w:t>
      </w:r>
      <w:proofErr w:type="spellEnd"/>
      <w:r w:rsidR="00AB6A62"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donation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bringing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administrative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responsibility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bringing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disciplinary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responsibility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revoking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license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carry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out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economic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activities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field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blood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3D3F">
        <w:rPr>
          <w:rFonts w:ascii="Times New Roman" w:hAnsi="Times New Roman" w:cs="Times New Roman"/>
          <w:sz w:val="28"/>
          <w:szCs w:val="28"/>
          <w:lang w:val="uk-UA"/>
        </w:rPr>
        <w:t>donation</w:t>
      </w:r>
      <w:proofErr w:type="spellEnd"/>
      <w:r w:rsidRPr="003C3D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527D9B" w:rsidRPr="0052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14"/>
    <w:rsid w:val="001777EC"/>
    <w:rsid w:val="001D0D85"/>
    <w:rsid w:val="0024547A"/>
    <w:rsid w:val="002B1557"/>
    <w:rsid w:val="003C3D3F"/>
    <w:rsid w:val="00527D9B"/>
    <w:rsid w:val="00660D2D"/>
    <w:rsid w:val="00736C51"/>
    <w:rsid w:val="00781919"/>
    <w:rsid w:val="007B7FC8"/>
    <w:rsid w:val="007F11AC"/>
    <w:rsid w:val="008B7714"/>
    <w:rsid w:val="00AB6A62"/>
    <w:rsid w:val="00BC5C5C"/>
    <w:rsid w:val="00C22B31"/>
    <w:rsid w:val="00CB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47A"/>
    <w:pPr>
      <w:ind w:left="720"/>
      <w:contextualSpacing/>
    </w:pPr>
    <w:rPr>
      <w:rFonts w:eastAsiaTheme="minorEastAsia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47A"/>
    <w:pPr>
      <w:ind w:left="720"/>
      <w:contextualSpacing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4864</Words>
  <Characters>2773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Vaio</cp:lastModifiedBy>
  <cp:revision>2</cp:revision>
  <dcterms:created xsi:type="dcterms:W3CDTF">2019-07-19T18:07:00Z</dcterms:created>
  <dcterms:modified xsi:type="dcterms:W3CDTF">2019-07-19T18:07:00Z</dcterms:modified>
</cp:coreProperties>
</file>