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A4" w:rsidRPr="00B918A4" w:rsidRDefault="00B918A4" w:rsidP="00B918A4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B918A4">
        <w:rPr>
          <w:rFonts w:ascii="Times New Roman" w:hAnsi="Times New Roman"/>
          <w:b/>
          <w:sz w:val="24"/>
          <w:szCs w:val="24"/>
          <w:lang w:val="uk-UA"/>
        </w:rPr>
        <w:t>Майданик</w:t>
      </w:r>
      <w:proofErr w:type="spellEnd"/>
      <w:r w:rsidRPr="00B918A4">
        <w:rPr>
          <w:rFonts w:ascii="Times New Roman" w:hAnsi="Times New Roman"/>
          <w:b/>
          <w:sz w:val="24"/>
          <w:szCs w:val="24"/>
          <w:lang w:val="uk-UA"/>
        </w:rPr>
        <w:t xml:space="preserve"> Роман Андрійович</w:t>
      </w:r>
    </w:p>
    <w:p w:rsidR="00B918A4" w:rsidRPr="00B918A4" w:rsidRDefault="00B918A4" w:rsidP="00B918A4">
      <w:pPr>
        <w:keepNext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918A4">
        <w:rPr>
          <w:rFonts w:ascii="Times New Roman" w:hAnsi="Times New Roman"/>
          <w:b/>
          <w:sz w:val="24"/>
          <w:szCs w:val="24"/>
          <w:lang w:val="ru-RU"/>
        </w:rPr>
        <w:t>Єдиний</w:t>
      </w:r>
      <w:proofErr w:type="spellEnd"/>
      <w:r w:rsidRPr="00B918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b/>
          <w:sz w:val="24"/>
          <w:szCs w:val="24"/>
          <w:lang w:val="ru-RU"/>
        </w:rPr>
        <w:t>медичний</w:t>
      </w:r>
      <w:proofErr w:type="spellEnd"/>
      <w:r w:rsidRPr="00B918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b/>
          <w:sz w:val="24"/>
          <w:szCs w:val="24"/>
          <w:lang w:val="ru-RU"/>
        </w:rPr>
        <w:t>прості</w:t>
      </w:r>
      <w:proofErr w:type="gramStart"/>
      <w:r w:rsidRPr="00B918A4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spellEnd"/>
      <w:proofErr w:type="gramEnd"/>
      <w:r w:rsidRPr="00B918A4">
        <w:rPr>
          <w:rFonts w:ascii="Times New Roman" w:hAnsi="Times New Roman"/>
          <w:b/>
          <w:sz w:val="24"/>
          <w:szCs w:val="24"/>
          <w:lang w:val="ru-RU"/>
        </w:rPr>
        <w:t xml:space="preserve"> як</w:t>
      </w:r>
      <w:r w:rsidRPr="00B918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B918A4">
        <w:rPr>
          <w:rFonts w:ascii="Times New Roman" w:hAnsi="Times New Roman"/>
          <w:b/>
          <w:sz w:val="24"/>
          <w:szCs w:val="24"/>
          <w:lang w:val="ru-RU"/>
        </w:rPr>
        <w:t>ключовий</w:t>
      </w:r>
      <w:proofErr w:type="spellEnd"/>
      <w:r w:rsidRPr="00B918A4">
        <w:rPr>
          <w:rFonts w:ascii="Times New Roman" w:hAnsi="Times New Roman"/>
          <w:b/>
          <w:sz w:val="24"/>
          <w:szCs w:val="24"/>
          <w:lang w:val="uk-UA"/>
        </w:rPr>
        <w:t xml:space="preserve"> стандарт прав людини</w:t>
      </w:r>
      <w:r w:rsidRPr="00B918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18A4">
        <w:rPr>
          <w:rFonts w:ascii="Times New Roman" w:hAnsi="Times New Roman"/>
          <w:b/>
          <w:sz w:val="24"/>
          <w:szCs w:val="24"/>
          <w:lang w:val="uk-UA"/>
        </w:rPr>
        <w:t xml:space="preserve">і юридичний виклик в сфері </w:t>
      </w:r>
      <w:proofErr w:type="spellStart"/>
      <w:r w:rsidRPr="00B918A4">
        <w:rPr>
          <w:rFonts w:ascii="Times New Roman" w:hAnsi="Times New Roman"/>
          <w:b/>
          <w:sz w:val="24"/>
          <w:szCs w:val="24"/>
          <w:lang w:val="ru-RU"/>
        </w:rPr>
        <w:t>охорони</w:t>
      </w:r>
      <w:proofErr w:type="spellEnd"/>
      <w:r w:rsidRPr="00B918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b/>
          <w:sz w:val="24"/>
          <w:szCs w:val="24"/>
          <w:lang w:val="ru-RU"/>
        </w:rPr>
        <w:t>здоров’я</w:t>
      </w:r>
      <w:proofErr w:type="spellEnd"/>
      <w:r w:rsidRPr="00B918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b/>
          <w:sz w:val="24"/>
          <w:szCs w:val="24"/>
          <w:lang w:val="ru-RU"/>
        </w:rPr>
        <w:t>України</w:t>
      </w:r>
      <w:proofErr w:type="spellEnd"/>
    </w:p>
    <w:p w:rsidR="00B918A4" w:rsidRPr="00B918A4" w:rsidRDefault="00B918A4" w:rsidP="00B918A4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Розглядаються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поняття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стандарту прав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людини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bCs/>
          <w:sz w:val="24"/>
          <w:szCs w:val="24"/>
          <w:lang w:val="ru-RU"/>
        </w:rPr>
        <w:t>тенденція</w:t>
      </w:r>
      <w:proofErr w:type="spellEnd"/>
      <w:r w:rsidRPr="00B918A4">
        <w:rPr>
          <w:rFonts w:ascii="Times New Roman" w:hAnsi="Times New Roman"/>
          <w:bCs/>
          <w:sz w:val="24"/>
          <w:szCs w:val="24"/>
          <w:lang w:val="ru-RU"/>
        </w:rPr>
        <w:t xml:space="preserve"> до </w:t>
      </w:r>
      <w:proofErr w:type="spellStart"/>
      <w:r w:rsidRPr="00B918A4">
        <w:rPr>
          <w:rFonts w:ascii="Times New Roman" w:hAnsi="Times New Roman"/>
          <w:bCs/>
          <w:sz w:val="24"/>
          <w:szCs w:val="24"/>
          <w:lang w:val="ru-RU"/>
        </w:rPr>
        <w:t>розширення</w:t>
      </w:r>
      <w:proofErr w:type="spellEnd"/>
      <w:r w:rsidRPr="00B918A4">
        <w:rPr>
          <w:rFonts w:ascii="Times New Roman" w:hAnsi="Times New Roman"/>
          <w:bCs/>
          <w:sz w:val="24"/>
          <w:szCs w:val="24"/>
          <w:lang w:val="ru-RU"/>
        </w:rPr>
        <w:t xml:space="preserve"> кола </w:t>
      </w:r>
      <w:proofErr w:type="spellStart"/>
      <w:r w:rsidRPr="00B918A4">
        <w:rPr>
          <w:rFonts w:ascii="Times New Roman" w:hAnsi="Times New Roman"/>
          <w:bCs/>
          <w:sz w:val="24"/>
          <w:szCs w:val="24"/>
          <w:lang w:val="ru-RU"/>
        </w:rPr>
        <w:t>і</w:t>
      </w:r>
      <w:proofErr w:type="spellEnd"/>
      <w:r w:rsidRPr="00B918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bCs/>
          <w:sz w:val="24"/>
          <w:szCs w:val="24"/>
          <w:lang w:val="ru-RU"/>
        </w:rPr>
        <w:t>гуманізації</w:t>
      </w:r>
      <w:proofErr w:type="spellEnd"/>
      <w:r w:rsidRPr="00B918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bCs/>
          <w:sz w:val="24"/>
          <w:szCs w:val="24"/>
          <w:lang w:val="ru-RU"/>
        </w:rPr>
        <w:t>джерел</w:t>
      </w:r>
      <w:proofErr w:type="spellEnd"/>
      <w:r w:rsidRPr="00B918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bCs/>
          <w:sz w:val="24"/>
          <w:szCs w:val="24"/>
          <w:lang w:val="ru-RU"/>
        </w:rPr>
        <w:t>українського</w:t>
      </w:r>
      <w:proofErr w:type="spellEnd"/>
      <w:r w:rsidRPr="00B918A4">
        <w:rPr>
          <w:rFonts w:ascii="Times New Roman" w:hAnsi="Times New Roman"/>
          <w:bCs/>
          <w:sz w:val="24"/>
          <w:szCs w:val="24"/>
          <w:lang w:val="ru-RU"/>
        </w:rPr>
        <w:t xml:space="preserve"> права в </w:t>
      </w:r>
      <w:proofErr w:type="spellStart"/>
      <w:r w:rsidRPr="00B918A4">
        <w:rPr>
          <w:rFonts w:ascii="Times New Roman" w:hAnsi="Times New Roman"/>
          <w:bCs/>
          <w:sz w:val="24"/>
          <w:szCs w:val="24"/>
          <w:lang w:val="ru-RU"/>
        </w:rPr>
        <w:t>сфері</w:t>
      </w:r>
      <w:proofErr w:type="spellEnd"/>
      <w:r w:rsidRPr="00B918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B918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bCs/>
          <w:sz w:val="24"/>
          <w:szCs w:val="24"/>
          <w:lang w:val="ru-RU"/>
        </w:rPr>
        <w:t>здоров’я</w:t>
      </w:r>
      <w:proofErr w:type="spellEnd"/>
      <w:r w:rsidRPr="00B918A4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аналізуються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18A4">
        <w:rPr>
          <w:rFonts w:ascii="Times New Roman" w:hAnsi="Times New Roman"/>
          <w:sz w:val="24"/>
          <w:szCs w:val="24"/>
          <w:lang w:val="uk-UA"/>
        </w:rPr>
        <w:t>с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оціальні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показники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стан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вітчизняної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здоров’я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визначається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перелік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юридичних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викликів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918A4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здоров’я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висвітлюються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положен</w:t>
      </w:r>
      <w:proofErr w:type="spellStart"/>
      <w:r w:rsidRPr="00B918A4">
        <w:rPr>
          <w:rFonts w:ascii="Times New Roman" w:hAnsi="Times New Roman"/>
          <w:sz w:val="24"/>
          <w:szCs w:val="24"/>
          <w:lang w:val="uk-UA"/>
        </w:rPr>
        <w:t>ня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Конституції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охорону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здоров’я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досліджуються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поняття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елементи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єдиного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медичного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простору як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ключового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стандарту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юридичного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виклику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918A4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здоров’я</w:t>
      </w:r>
      <w:proofErr w:type="spellEnd"/>
      <w:r w:rsidRPr="00B918A4">
        <w:rPr>
          <w:rFonts w:ascii="Times New Roman" w:hAnsi="Times New Roman"/>
          <w:bCs/>
          <w:iCs/>
          <w:noProof/>
          <w:sz w:val="24"/>
          <w:szCs w:val="24"/>
          <w:lang w:val="ru-RU"/>
        </w:rPr>
        <w:t>.</w:t>
      </w:r>
    </w:p>
    <w:p w:rsidR="00B918A4" w:rsidRDefault="00B918A4" w:rsidP="00B918A4">
      <w:pPr>
        <w:pStyle w:val="HTML0"/>
        <w:spacing w:after="120"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B918A4">
        <w:rPr>
          <w:rFonts w:ascii="Times New Roman" w:hAnsi="Times New Roman" w:cs="Times New Roman"/>
          <w:i/>
          <w:lang w:val="ru-RU"/>
        </w:rPr>
        <w:t>Ключові</w:t>
      </w:r>
      <w:proofErr w:type="spellEnd"/>
      <w:r w:rsidRPr="00B918A4">
        <w:rPr>
          <w:rFonts w:ascii="Times New Roman" w:hAnsi="Times New Roman" w:cs="Times New Roman"/>
          <w:i/>
          <w:lang w:val="ru-RU"/>
        </w:rPr>
        <w:t xml:space="preserve"> слова:</w:t>
      </w:r>
      <w:r w:rsidRPr="00B918A4">
        <w:rPr>
          <w:rFonts w:ascii="Times New Roman" w:hAnsi="Times New Roman" w:cs="Times New Roman"/>
          <w:lang w:val="ru-RU"/>
        </w:rPr>
        <w:t xml:space="preserve"> </w:t>
      </w:r>
      <w:r w:rsidRPr="00B918A4">
        <w:rPr>
          <w:rFonts w:ascii="Times New Roman" w:hAnsi="Times New Roman" w:cs="Times New Roman"/>
        </w:rPr>
        <w:t xml:space="preserve">стандарт прав людини, </w:t>
      </w:r>
      <w:proofErr w:type="spellStart"/>
      <w:r w:rsidRPr="00B918A4">
        <w:rPr>
          <w:rFonts w:ascii="Times New Roman" w:hAnsi="Times New Roman" w:cs="Times New Roman"/>
          <w:lang w:val="ru-RU"/>
        </w:rPr>
        <w:t>охорона</w:t>
      </w:r>
      <w:proofErr w:type="spellEnd"/>
      <w:r w:rsidRPr="00B918A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918A4">
        <w:rPr>
          <w:rFonts w:ascii="Times New Roman" w:hAnsi="Times New Roman" w:cs="Times New Roman"/>
          <w:lang w:val="ru-RU"/>
        </w:rPr>
        <w:t>здоров’я</w:t>
      </w:r>
      <w:proofErr w:type="spellEnd"/>
      <w:r w:rsidRPr="00B918A4">
        <w:rPr>
          <w:rFonts w:ascii="Times New Roman" w:hAnsi="Times New Roman" w:cs="Times New Roman"/>
          <w:lang w:val="ru-RU"/>
        </w:rPr>
        <w:t>,</w:t>
      </w:r>
      <w:r w:rsidRPr="00B918A4">
        <w:rPr>
          <w:rFonts w:ascii="Times New Roman" w:hAnsi="Times New Roman" w:cs="Times New Roman"/>
        </w:rPr>
        <w:t xml:space="preserve"> медичне право</w:t>
      </w:r>
      <w:r w:rsidRPr="00B918A4">
        <w:rPr>
          <w:rFonts w:ascii="Times New Roman" w:hAnsi="Times New Roman" w:cs="Times New Roman"/>
          <w:lang w:val="ru-RU"/>
        </w:rPr>
        <w:t>,</w:t>
      </w:r>
      <w:r w:rsidRPr="00B918A4">
        <w:rPr>
          <w:rFonts w:ascii="Times New Roman" w:hAnsi="Times New Roman" w:cs="Times New Roman"/>
        </w:rPr>
        <w:t xml:space="preserve"> </w:t>
      </w:r>
      <w:proofErr w:type="gramStart"/>
      <w:r w:rsidRPr="00B918A4">
        <w:rPr>
          <w:rFonts w:ascii="Times New Roman" w:hAnsi="Times New Roman" w:cs="Times New Roman"/>
        </w:rPr>
        <w:t>соц</w:t>
      </w:r>
      <w:proofErr w:type="gramEnd"/>
      <w:r w:rsidRPr="00B918A4">
        <w:rPr>
          <w:rFonts w:ascii="Times New Roman" w:hAnsi="Times New Roman" w:cs="Times New Roman"/>
        </w:rPr>
        <w:t xml:space="preserve">іальні </w:t>
      </w:r>
      <w:proofErr w:type="spellStart"/>
      <w:r w:rsidRPr="00B918A4">
        <w:rPr>
          <w:rFonts w:ascii="Times New Roman" w:hAnsi="Times New Roman" w:cs="Times New Roman"/>
          <w:lang w:val="ru-RU"/>
        </w:rPr>
        <w:t>показники</w:t>
      </w:r>
      <w:proofErr w:type="spellEnd"/>
      <w:r w:rsidRPr="00B918A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918A4">
        <w:rPr>
          <w:rFonts w:ascii="Times New Roman" w:hAnsi="Times New Roman" w:cs="Times New Roman"/>
          <w:lang w:val="ru-RU"/>
        </w:rPr>
        <w:t>здоров’я</w:t>
      </w:r>
      <w:proofErr w:type="spellEnd"/>
      <w:r w:rsidRPr="00B918A4">
        <w:rPr>
          <w:rFonts w:ascii="Times New Roman" w:hAnsi="Times New Roman" w:cs="Times New Roman"/>
          <w:lang w:val="ru-RU"/>
        </w:rPr>
        <w:t>,</w:t>
      </w:r>
      <w:r w:rsidRPr="00B918A4">
        <w:rPr>
          <w:rFonts w:ascii="Times New Roman" w:hAnsi="Times New Roman" w:cs="Times New Roman"/>
        </w:rPr>
        <w:t xml:space="preserve"> юридичні </w:t>
      </w:r>
      <w:proofErr w:type="spellStart"/>
      <w:r w:rsidRPr="00B918A4">
        <w:rPr>
          <w:rFonts w:ascii="Times New Roman" w:hAnsi="Times New Roman" w:cs="Times New Roman"/>
          <w:lang w:val="ru-RU"/>
        </w:rPr>
        <w:t>виклики</w:t>
      </w:r>
      <w:proofErr w:type="spellEnd"/>
      <w:r w:rsidRPr="00B918A4">
        <w:rPr>
          <w:rFonts w:ascii="Times New Roman" w:hAnsi="Times New Roman" w:cs="Times New Roman"/>
        </w:rPr>
        <w:t xml:space="preserve"> в сфері охорони здоров</w:t>
      </w:r>
      <w:r w:rsidRPr="00B918A4">
        <w:rPr>
          <w:rFonts w:ascii="Times New Roman" w:hAnsi="Times New Roman" w:cs="Times New Roman"/>
          <w:lang w:val="ru-RU"/>
        </w:rPr>
        <w:t>’</w:t>
      </w:r>
      <w:r w:rsidRPr="00B918A4">
        <w:rPr>
          <w:rFonts w:ascii="Times New Roman" w:hAnsi="Times New Roman" w:cs="Times New Roman"/>
        </w:rPr>
        <w:t>я, єдиний медичний простір</w:t>
      </w:r>
      <w:r w:rsidRPr="00B918A4">
        <w:rPr>
          <w:rFonts w:ascii="Times New Roman" w:hAnsi="Times New Roman" w:cs="Times New Roman"/>
          <w:lang w:val="ru-RU"/>
        </w:rPr>
        <w:t>,</w:t>
      </w:r>
      <w:r w:rsidRPr="00B918A4">
        <w:rPr>
          <w:rFonts w:ascii="Times New Roman" w:hAnsi="Times New Roman" w:cs="Times New Roman"/>
        </w:rPr>
        <w:t xml:space="preserve"> доступна та своєчасна, рівна та якісна медична допомога</w:t>
      </w:r>
      <w:r w:rsidRPr="00B918A4">
        <w:rPr>
          <w:rFonts w:ascii="Times New Roman" w:hAnsi="Times New Roman" w:cs="Times New Roman"/>
          <w:lang w:val="ru-RU"/>
        </w:rPr>
        <w:t>.</w:t>
      </w:r>
    </w:p>
    <w:p w:rsidR="00B918A4" w:rsidRPr="00B918A4" w:rsidRDefault="00B918A4" w:rsidP="00B918A4">
      <w:pPr>
        <w:pStyle w:val="HTML0"/>
        <w:spacing w:after="120"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B918A4" w:rsidRPr="00B918A4" w:rsidRDefault="00B918A4" w:rsidP="00B918A4">
      <w:pPr>
        <w:pStyle w:val="a7"/>
        <w:spacing w:after="120" w:line="276" w:lineRule="auto"/>
        <w:ind w:firstLine="709"/>
        <w:jc w:val="both"/>
        <w:rPr>
          <w:b/>
          <w:lang w:val="en-US"/>
        </w:rPr>
      </w:pPr>
      <w:proofErr w:type="spellStart"/>
      <w:r w:rsidRPr="00B918A4">
        <w:rPr>
          <w:b/>
          <w:lang w:val="ru-RU"/>
        </w:rPr>
        <w:t>Майданик</w:t>
      </w:r>
      <w:proofErr w:type="spellEnd"/>
      <w:r w:rsidRPr="00B918A4">
        <w:rPr>
          <w:b/>
          <w:lang w:val="ru-RU"/>
        </w:rPr>
        <w:t xml:space="preserve"> Роман Андреевич </w:t>
      </w:r>
    </w:p>
    <w:p w:rsidR="00B918A4" w:rsidRPr="00B918A4" w:rsidRDefault="00B918A4" w:rsidP="00B918A4">
      <w:pPr>
        <w:pStyle w:val="a7"/>
        <w:spacing w:after="120" w:line="276" w:lineRule="auto"/>
        <w:ind w:firstLine="709"/>
        <w:jc w:val="both"/>
        <w:rPr>
          <w:color w:val="000000"/>
          <w:lang w:val="ru-RU"/>
        </w:rPr>
      </w:pPr>
      <w:r w:rsidRPr="00B918A4">
        <w:rPr>
          <w:b/>
          <w:lang w:val="ru-RU"/>
        </w:rPr>
        <w:t>Единое медицинское пространство как ключевой стандарт прав человека и юридический вызов в сфере охраны здоровья Украины</w:t>
      </w:r>
    </w:p>
    <w:p w:rsidR="00B918A4" w:rsidRPr="00B918A4" w:rsidRDefault="00B918A4" w:rsidP="00B918A4">
      <w:pPr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918A4">
        <w:rPr>
          <w:rFonts w:ascii="Times New Roman" w:hAnsi="Times New Roman"/>
          <w:sz w:val="24"/>
          <w:szCs w:val="24"/>
          <w:lang w:val="ru-RU"/>
        </w:rPr>
        <w:t xml:space="preserve">Рассматриваются понятие стандарта прав человека и тенденция к расширению круга и </w:t>
      </w:r>
      <w:proofErr w:type="spellStart"/>
      <w:r w:rsidRPr="00B918A4">
        <w:rPr>
          <w:rFonts w:ascii="Times New Roman" w:hAnsi="Times New Roman"/>
          <w:sz w:val="24"/>
          <w:szCs w:val="24"/>
          <w:lang w:val="ru-RU"/>
        </w:rPr>
        <w:t>гуманизации</w:t>
      </w:r>
      <w:proofErr w:type="spellEnd"/>
      <w:r w:rsidRPr="00B918A4">
        <w:rPr>
          <w:rFonts w:ascii="Times New Roman" w:hAnsi="Times New Roman"/>
          <w:sz w:val="24"/>
          <w:szCs w:val="24"/>
          <w:lang w:val="ru-RU"/>
        </w:rPr>
        <w:t xml:space="preserve"> источников украинского права в сфере охраны здоровья, анализируются социальные показатели и состояние отечественной охраны здоровья, определяется перечень основных юридических вызовов в сфере охраны здоровья Украины, освещаются положения Конституции Украины об охране здоровья, исследуются понятие и элементы единого медицинского пространства как ключевого стандарта прав человека и юридического вызова в</w:t>
      </w:r>
      <w:proofErr w:type="gramEnd"/>
      <w:r w:rsidRPr="00B918A4">
        <w:rPr>
          <w:rFonts w:ascii="Times New Roman" w:hAnsi="Times New Roman"/>
          <w:sz w:val="24"/>
          <w:szCs w:val="24"/>
          <w:lang w:val="ru-RU"/>
        </w:rPr>
        <w:t xml:space="preserve"> сфере охраны здоровья Украины.</w:t>
      </w:r>
    </w:p>
    <w:p w:rsidR="00B918A4" w:rsidRPr="00B918A4" w:rsidRDefault="00B918A4" w:rsidP="00B918A4">
      <w:pPr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918A4">
        <w:rPr>
          <w:rFonts w:ascii="Times New Roman" w:hAnsi="Times New Roman"/>
          <w:i/>
          <w:sz w:val="24"/>
          <w:szCs w:val="24"/>
          <w:lang w:val="ru-RU"/>
        </w:rPr>
        <w:t xml:space="preserve">Ключевые слова: </w:t>
      </w:r>
      <w:r w:rsidRPr="00B918A4">
        <w:rPr>
          <w:rFonts w:ascii="Times New Roman" w:hAnsi="Times New Roman"/>
          <w:sz w:val="24"/>
          <w:szCs w:val="24"/>
          <w:lang w:val="ru-RU"/>
        </w:rPr>
        <w:t xml:space="preserve">стандарт прав </w:t>
      </w:r>
      <w:r w:rsidRPr="00B918A4">
        <w:rPr>
          <w:rFonts w:ascii="Times New Roman" w:hAnsi="Times New Roman"/>
          <w:i/>
          <w:sz w:val="24"/>
          <w:szCs w:val="24"/>
          <w:lang w:val="ru-RU"/>
        </w:rPr>
        <w:t>человека, охрана здоровья,</w:t>
      </w:r>
      <w:r w:rsidRPr="00B918A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918A4">
        <w:rPr>
          <w:rFonts w:ascii="Times New Roman" w:hAnsi="Times New Roman"/>
          <w:i/>
          <w:sz w:val="24"/>
          <w:szCs w:val="24"/>
          <w:lang w:val="uk-UA"/>
        </w:rPr>
        <w:t>медицинское</w:t>
      </w:r>
      <w:proofErr w:type="spellEnd"/>
      <w:r w:rsidRPr="00B918A4">
        <w:rPr>
          <w:rFonts w:ascii="Times New Roman" w:hAnsi="Times New Roman"/>
          <w:i/>
          <w:sz w:val="24"/>
          <w:szCs w:val="24"/>
          <w:lang w:val="uk-UA"/>
        </w:rPr>
        <w:t xml:space="preserve"> право</w:t>
      </w:r>
      <w:r w:rsidRPr="00B918A4">
        <w:rPr>
          <w:rFonts w:ascii="Times New Roman" w:hAnsi="Times New Roman"/>
          <w:i/>
          <w:sz w:val="24"/>
          <w:szCs w:val="24"/>
          <w:lang w:val="ru-RU"/>
        </w:rPr>
        <w:t>,</w:t>
      </w:r>
      <w:r w:rsidRPr="00B918A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918A4">
        <w:rPr>
          <w:rFonts w:ascii="Times New Roman" w:hAnsi="Times New Roman"/>
          <w:i/>
          <w:sz w:val="24"/>
          <w:szCs w:val="24"/>
          <w:lang w:val="uk-UA"/>
        </w:rPr>
        <w:t>социальные</w:t>
      </w:r>
      <w:proofErr w:type="spellEnd"/>
      <w:r w:rsidRPr="00B918A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918A4">
        <w:rPr>
          <w:rFonts w:ascii="Times New Roman" w:hAnsi="Times New Roman"/>
          <w:i/>
          <w:sz w:val="24"/>
          <w:szCs w:val="24"/>
          <w:lang w:val="uk-UA"/>
        </w:rPr>
        <w:t>показатели</w:t>
      </w:r>
      <w:proofErr w:type="spellEnd"/>
      <w:r w:rsidRPr="00B918A4">
        <w:rPr>
          <w:rFonts w:ascii="Times New Roman" w:hAnsi="Times New Roman"/>
          <w:i/>
          <w:sz w:val="24"/>
          <w:szCs w:val="24"/>
          <w:lang w:val="uk-UA"/>
        </w:rPr>
        <w:t xml:space="preserve"> здоров</w:t>
      </w:r>
      <w:proofErr w:type="spellStart"/>
      <w:r w:rsidRPr="00B918A4">
        <w:rPr>
          <w:rFonts w:ascii="Times New Roman" w:hAnsi="Times New Roman"/>
          <w:i/>
          <w:sz w:val="24"/>
          <w:szCs w:val="24"/>
          <w:lang w:val="ru-RU"/>
        </w:rPr>
        <w:t>ь</w:t>
      </w:r>
      <w:proofErr w:type="spellEnd"/>
      <w:r w:rsidRPr="00B918A4">
        <w:rPr>
          <w:rFonts w:ascii="Times New Roman" w:hAnsi="Times New Roman"/>
          <w:i/>
          <w:sz w:val="24"/>
          <w:szCs w:val="24"/>
          <w:lang w:val="uk-UA"/>
        </w:rPr>
        <w:t>я</w:t>
      </w:r>
      <w:r w:rsidRPr="00B918A4">
        <w:rPr>
          <w:rFonts w:ascii="Times New Roman" w:hAnsi="Times New Roman"/>
          <w:i/>
          <w:sz w:val="24"/>
          <w:szCs w:val="24"/>
          <w:lang w:val="ru-RU"/>
        </w:rPr>
        <w:t>,</w:t>
      </w:r>
      <w:r w:rsidRPr="00B918A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918A4">
        <w:rPr>
          <w:rFonts w:ascii="Times New Roman" w:hAnsi="Times New Roman"/>
          <w:i/>
          <w:sz w:val="24"/>
          <w:szCs w:val="24"/>
          <w:lang w:val="uk-UA"/>
        </w:rPr>
        <w:t>юридические</w:t>
      </w:r>
      <w:proofErr w:type="spellEnd"/>
      <w:r w:rsidRPr="00B918A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918A4">
        <w:rPr>
          <w:rFonts w:ascii="Times New Roman" w:hAnsi="Times New Roman"/>
          <w:i/>
          <w:sz w:val="24"/>
          <w:szCs w:val="24"/>
          <w:lang w:val="ru-RU"/>
        </w:rPr>
        <w:t>вызовы</w:t>
      </w:r>
      <w:r w:rsidRPr="00B918A4">
        <w:rPr>
          <w:rFonts w:ascii="Times New Roman" w:hAnsi="Times New Roman"/>
          <w:i/>
          <w:sz w:val="24"/>
          <w:szCs w:val="24"/>
          <w:lang w:val="uk-UA"/>
        </w:rPr>
        <w:t xml:space="preserve"> в </w:t>
      </w:r>
      <w:proofErr w:type="spellStart"/>
      <w:r w:rsidRPr="00B918A4">
        <w:rPr>
          <w:rFonts w:ascii="Times New Roman" w:hAnsi="Times New Roman"/>
          <w:i/>
          <w:sz w:val="24"/>
          <w:szCs w:val="24"/>
          <w:lang w:val="uk-UA"/>
        </w:rPr>
        <w:t>сфере</w:t>
      </w:r>
      <w:proofErr w:type="spellEnd"/>
      <w:r w:rsidRPr="00B918A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918A4">
        <w:rPr>
          <w:rFonts w:ascii="Times New Roman" w:hAnsi="Times New Roman"/>
          <w:i/>
          <w:sz w:val="24"/>
          <w:szCs w:val="24"/>
          <w:lang w:val="uk-UA"/>
        </w:rPr>
        <w:t>охраны</w:t>
      </w:r>
      <w:proofErr w:type="spellEnd"/>
      <w:r w:rsidRPr="00B918A4">
        <w:rPr>
          <w:rFonts w:ascii="Times New Roman" w:hAnsi="Times New Roman"/>
          <w:i/>
          <w:sz w:val="24"/>
          <w:szCs w:val="24"/>
          <w:lang w:val="uk-UA"/>
        </w:rPr>
        <w:t xml:space="preserve"> здоров’я</w:t>
      </w:r>
      <w:r w:rsidRPr="00B918A4">
        <w:rPr>
          <w:rFonts w:ascii="Times New Roman" w:hAnsi="Times New Roman"/>
          <w:i/>
          <w:sz w:val="24"/>
          <w:szCs w:val="24"/>
          <w:lang w:val="ru-RU"/>
        </w:rPr>
        <w:t>, единое медицинское пространство, доступная и своевременная, равная и качественная медицинская помощь.</w:t>
      </w:r>
    </w:p>
    <w:p w:rsidR="00B918A4" w:rsidRPr="00B918A4" w:rsidRDefault="00B918A4" w:rsidP="00B918A4">
      <w:pPr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lang w:val="ru-RU" w:eastAsia="ru-RU"/>
        </w:rPr>
        <w:pict>
          <v:rect id="_x0000_s1026" style="position:absolute;left:0;text-align:left;margin-left:-16.2pt;margin-top:9.9pt;width:510.75pt;height:13.5pt;z-index:251658240" fillcolor="white [3212]" strokecolor="white [3212]"/>
        </w:pict>
      </w:r>
    </w:p>
    <w:p w:rsidR="00B918A4" w:rsidRPr="00B918A4" w:rsidRDefault="00B918A4" w:rsidP="00B918A4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600F9" w:rsidRPr="00B918A4" w:rsidRDefault="00E600F9" w:rsidP="00B918A4">
      <w:pPr>
        <w:spacing w:after="120"/>
        <w:ind w:firstLine="709"/>
        <w:jc w:val="both"/>
        <w:rPr>
          <w:sz w:val="24"/>
          <w:szCs w:val="24"/>
          <w:lang w:val="uk-UA"/>
        </w:rPr>
      </w:pPr>
    </w:p>
    <w:sectPr w:rsidR="00E600F9" w:rsidRPr="00B918A4">
      <w:footerReference w:type="even" r:id="rId4"/>
      <w:footerReference w:type="default" r:id="rId5"/>
      <w:footnotePr>
        <w:numRestart w:val="eachPage"/>
      </w:footnotePr>
      <w:endnotePr>
        <w:numFmt w:val="decimal"/>
      </w:endnotePr>
      <w:pgSz w:w="11907" w:h="16840"/>
      <w:pgMar w:top="1418" w:right="1134" w:bottom="1418" w:left="1134" w:header="708" w:footer="708" w:gutter="0"/>
      <w:paperSrc w:first="8" w:other="8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_Cyril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4C" w:rsidRDefault="00B918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634C" w:rsidRDefault="00B918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4C" w:rsidRDefault="00B918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634C" w:rsidRDefault="00B918A4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decimal"/>
  </w:endnotePr>
  <w:compat/>
  <w:rsids>
    <w:rsidRoot w:val="00D42C96"/>
    <w:rsid w:val="00093A94"/>
    <w:rsid w:val="00163A4B"/>
    <w:rsid w:val="001B79F6"/>
    <w:rsid w:val="001D5E9C"/>
    <w:rsid w:val="00204B5C"/>
    <w:rsid w:val="00211107"/>
    <w:rsid w:val="002E1524"/>
    <w:rsid w:val="002F516D"/>
    <w:rsid w:val="00311CA8"/>
    <w:rsid w:val="0036038F"/>
    <w:rsid w:val="003624C4"/>
    <w:rsid w:val="00402B35"/>
    <w:rsid w:val="00437C36"/>
    <w:rsid w:val="00533519"/>
    <w:rsid w:val="006539D7"/>
    <w:rsid w:val="006A4D12"/>
    <w:rsid w:val="006D7B7C"/>
    <w:rsid w:val="007730C9"/>
    <w:rsid w:val="00795CC8"/>
    <w:rsid w:val="00821314"/>
    <w:rsid w:val="008D20A2"/>
    <w:rsid w:val="0090608F"/>
    <w:rsid w:val="0099637C"/>
    <w:rsid w:val="00A415C2"/>
    <w:rsid w:val="00A95CEC"/>
    <w:rsid w:val="00B35D01"/>
    <w:rsid w:val="00B53233"/>
    <w:rsid w:val="00B918A4"/>
    <w:rsid w:val="00BD1C5C"/>
    <w:rsid w:val="00C07B8C"/>
    <w:rsid w:val="00CF1D4F"/>
    <w:rsid w:val="00D42C96"/>
    <w:rsid w:val="00D836ED"/>
    <w:rsid w:val="00E234F2"/>
    <w:rsid w:val="00E600F9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9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42C96"/>
  </w:style>
  <w:style w:type="paragraph" w:styleId="a3">
    <w:name w:val="No Spacing"/>
    <w:uiPriority w:val="1"/>
    <w:qFormat/>
    <w:rsid w:val="0090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footer"/>
    <w:basedOn w:val="a"/>
    <w:link w:val="a5"/>
    <w:rsid w:val="00B918A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_Cyrillic" w:eastAsia="Times New Roman" w:hAnsi="Baltica_Cyrillic" w:cs="Times New Roman"/>
      <w:sz w:val="24"/>
      <w:szCs w:val="20"/>
      <w:lang w:val="en-GB" w:eastAsia="ru-RU"/>
    </w:rPr>
  </w:style>
  <w:style w:type="character" w:customStyle="1" w:styleId="a5">
    <w:name w:val="Нижний колонтитул Знак"/>
    <w:basedOn w:val="a0"/>
    <w:link w:val="a4"/>
    <w:rsid w:val="00B918A4"/>
    <w:rPr>
      <w:rFonts w:ascii="Baltica_Cyrillic" w:eastAsia="Times New Roman" w:hAnsi="Baltica_Cyrillic" w:cs="Times New Roman"/>
      <w:sz w:val="24"/>
      <w:szCs w:val="20"/>
      <w:lang w:val="en-GB" w:eastAsia="ru-RU"/>
    </w:rPr>
  </w:style>
  <w:style w:type="character" w:styleId="a6">
    <w:name w:val="page number"/>
    <w:basedOn w:val="a0"/>
    <w:rsid w:val="00B918A4"/>
  </w:style>
  <w:style w:type="paragraph" w:styleId="a7">
    <w:name w:val="Normal (Web)"/>
    <w:basedOn w:val="a"/>
    <w:rsid w:val="00B918A4"/>
    <w:pPr>
      <w:spacing w:after="30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customStyle="1" w:styleId="HTML">
    <w:name w:val="Стандартный HTML Знак"/>
    <w:basedOn w:val="a0"/>
    <w:link w:val="HTML0"/>
    <w:rsid w:val="00B918A4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TML0">
    <w:name w:val="HTML Preformatted"/>
    <w:basedOn w:val="a"/>
    <w:link w:val="HTML"/>
    <w:rsid w:val="00B91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  <w:lang w:val="uk-UA" w:eastAsia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918A4"/>
    <w:rPr>
      <w:rFonts w:ascii="Consolas" w:eastAsiaTheme="minorEastAsia" w:hAnsi="Consola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>law office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2015-06-24T10:26:00Z</dcterms:created>
  <dcterms:modified xsi:type="dcterms:W3CDTF">2015-06-24T10:26:00Z</dcterms:modified>
</cp:coreProperties>
</file>