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43" w:rsidRPr="00A7198A" w:rsidRDefault="00537243" w:rsidP="00537243">
      <w:pPr>
        <w:jc w:val="center"/>
        <w:outlineLvl w:val="0"/>
        <w:rPr>
          <w:b/>
          <w:sz w:val="26"/>
          <w:szCs w:val="26"/>
        </w:rPr>
      </w:pPr>
      <w:r w:rsidRPr="00A7198A">
        <w:rPr>
          <w:b/>
          <w:sz w:val="26"/>
          <w:szCs w:val="26"/>
        </w:rPr>
        <w:t>Вельмишановні Колеги!</w:t>
      </w:r>
    </w:p>
    <w:p w:rsidR="00537243" w:rsidRDefault="00537243" w:rsidP="00537243">
      <w:pPr>
        <w:ind w:firstLine="540"/>
        <w:jc w:val="both"/>
      </w:pPr>
    </w:p>
    <w:p w:rsidR="00537243" w:rsidRDefault="00537243" w:rsidP="00537243">
      <w:pPr>
        <w:ind w:firstLine="540"/>
        <w:jc w:val="both"/>
      </w:pPr>
      <w:r>
        <w:t xml:space="preserve">Запрошуємо Вас взяти участь у </w:t>
      </w:r>
      <w:proofErr w:type="spellStart"/>
      <w:r w:rsidRPr="00A7198A">
        <w:rPr>
          <w:b/>
        </w:rPr>
        <w:t>в</w:t>
      </w:r>
      <w:r>
        <w:rPr>
          <w:b/>
          <w:szCs w:val="21"/>
        </w:rPr>
        <w:t>оркшопі</w:t>
      </w:r>
      <w:proofErr w:type="spellEnd"/>
      <w:r w:rsidRPr="00A7198A">
        <w:rPr>
          <w:b/>
          <w:szCs w:val="21"/>
        </w:rPr>
        <w:t xml:space="preserve"> для викладачів курсу «Медичне право України»</w:t>
      </w:r>
      <w:r>
        <w:rPr>
          <w:szCs w:val="21"/>
        </w:rPr>
        <w:t xml:space="preserve"> медичних і юридичних вищих навчальних закладів України, який буде проведений </w:t>
      </w:r>
      <w:r w:rsidR="00373EE6">
        <w:rPr>
          <w:szCs w:val="21"/>
        </w:rPr>
        <w:t xml:space="preserve">Львівським обласним благодійним фондом «Медицина і право» та </w:t>
      </w:r>
      <w:r>
        <w:t xml:space="preserve">кафедрою медичного права </w:t>
      </w:r>
      <w:r w:rsidR="00FF7090">
        <w:t xml:space="preserve">факультету післядипломної освіти </w:t>
      </w:r>
      <w:r>
        <w:t xml:space="preserve">Львівського національного медичного університету імені Данила Галицького за </w:t>
      </w:r>
      <w:r w:rsidRPr="006C2FE4">
        <w:t>підтримки Міжнародного фонду «Відродження»</w:t>
      </w:r>
      <w:r w:rsidR="00373EE6">
        <w:t xml:space="preserve">, </w:t>
      </w:r>
      <w:r>
        <w:t>Фонду</w:t>
      </w:r>
      <w:r w:rsidR="006D0F99">
        <w:t xml:space="preserve"> відкритого суспільства </w:t>
      </w:r>
      <w:r w:rsidR="00373EE6">
        <w:t xml:space="preserve">та експертного сприяння Всеукраїнської громадської організації «Фундація медичного права та біоетики України». </w:t>
      </w:r>
    </w:p>
    <w:p w:rsidR="00537243" w:rsidRDefault="00537243" w:rsidP="00537243">
      <w:pPr>
        <w:ind w:firstLine="540"/>
        <w:jc w:val="both"/>
      </w:pPr>
      <w:proofErr w:type="spellStart"/>
      <w:r w:rsidRPr="00A7198A">
        <w:rPr>
          <w:b/>
        </w:rPr>
        <w:t>Воркшоп</w:t>
      </w:r>
      <w:proofErr w:type="spellEnd"/>
      <w:r>
        <w:t xml:space="preserve"> відбудеться </w:t>
      </w:r>
      <w:r w:rsidRPr="008E2C09">
        <w:rPr>
          <w:u w:val="single"/>
        </w:rPr>
        <w:t>2</w:t>
      </w:r>
      <w:r>
        <w:rPr>
          <w:u w:val="single"/>
        </w:rPr>
        <w:t>—</w:t>
      </w:r>
      <w:r w:rsidR="002861ED">
        <w:rPr>
          <w:u w:val="single"/>
        </w:rPr>
        <w:t>4</w:t>
      </w:r>
      <w:r w:rsidRPr="006C2FE4">
        <w:rPr>
          <w:u w:val="single"/>
        </w:rPr>
        <w:t xml:space="preserve"> жовтня</w:t>
      </w:r>
      <w:r>
        <w:rPr>
          <w:u w:val="single"/>
        </w:rPr>
        <w:t xml:space="preserve"> 201</w:t>
      </w:r>
      <w:r w:rsidR="002861ED">
        <w:rPr>
          <w:u w:val="single"/>
        </w:rPr>
        <w:t>4</w:t>
      </w:r>
      <w:r w:rsidRPr="006C2FE4">
        <w:rPr>
          <w:u w:val="single"/>
        </w:rPr>
        <w:t xml:space="preserve"> р.</w:t>
      </w:r>
      <w:r w:rsidRPr="006C2FE4">
        <w:t xml:space="preserve"> в м. Льв</w:t>
      </w:r>
      <w:r>
        <w:t>ові</w:t>
      </w:r>
      <w:r w:rsidRPr="006C2FE4">
        <w:t xml:space="preserve">. </w:t>
      </w:r>
    </w:p>
    <w:p w:rsidR="00537243" w:rsidRPr="006C2FE4" w:rsidRDefault="00537243" w:rsidP="00537243">
      <w:pPr>
        <w:ind w:firstLine="540"/>
        <w:jc w:val="both"/>
      </w:pPr>
      <w:r w:rsidRPr="00A7198A">
        <w:rPr>
          <w:b/>
        </w:rPr>
        <w:t>Цільовою аудиторією заходу</w:t>
      </w:r>
      <w:r>
        <w:t xml:space="preserve"> є </w:t>
      </w:r>
      <w:r w:rsidRPr="00956BB7">
        <w:t>викладачі, які викладають чи планують викладати</w:t>
      </w:r>
      <w:r>
        <w:t xml:space="preserve"> навчальну дисципліну «М</w:t>
      </w:r>
      <w:r w:rsidRPr="00956BB7">
        <w:t>едичне право</w:t>
      </w:r>
      <w:r>
        <w:t xml:space="preserve"> України» в медичних і юридичних вишах</w:t>
      </w:r>
      <w:r w:rsidRPr="00956BB7">
        <w:t>.</w:t>
      </w:r>
      <w:r>
        <w:t xml:space="preserve"> </w:t>
      </w:r>
    </w:p>
    <w:p w:rsidR="00537243" w:rsidRDefault="00537243" w:rsidP="00537243">
      <w:pPr>
        <w:ind w:firstLine="567"/>
        <w:jc w:val="both"/>
      </w:pPr>
      <w:r>
        <w:t xml:space="preserve">У межах </w:t>
      </w:r>
      <w:proofErr w:type="spellStart"/>
      <w:r>
        <w:t>воркшопу</w:t>
      </w:r>
      <w:proofErr w:type="spellEnd"/>
      <w:r>
        <w:t xml:space="preserve"> відбуватимуться майстер-класи, презентації, цікаві зустрічі, нові знайомства, започаткування нових проектів. </w:t>
      </w:r>
    </w:p>
    <w:p w:rsidR="00185CEE" w:rsidRDefault="00537243" w:rsidP="00537243">
      <w:pPr>
        <w:ind w:firstLine="567"/>
        <w:jc w:val="both"/>
      </w:pPr>
      <w:r>
        <w:t xml:space="preserve">Захід </w:t>
      </w:r>
      <w:r w:rsidRPr="006C2FE4">
        <w:t>ґрунту</w:t>
      </w:r>
      <w:r>
        <w:t xml:space="preserve">ватиметься </w:t>
      </w:r>
      <w:r w:rsidRPr="006C2FE4">
        <w:t>на матеріалах ресурсн</w:t>
      </w:r>
      <w:r>
        <w:t>ого</w:t>
      </w:r>
      <w:r w:rsidRPr="006C2FE4">
        <w:t xml:space="preserve"> посібник</w:t>
      </w:r>
      <w:r>
        <w:t>а</w:t>
      </w:r>
      <w:r w:rsidRPr="006C2FE4">
        <w:t xml:space="preserve"> «Охорона здоров’я </w:t>
      </w:r>
      <w:r>
        <w:t>і</w:t>
      </w:r>
      <w:r w:rsidRPr="006C2FE4">
        <w:t xml:space="preserve"> права людини»</w:t>
      </w:r>
      <w:r>
        <w:t xml:space="preserve"> і </w:t>
      </w:r>
      <w:r w:rsidRPr="006C2FE4">
        <w:t xml:space="preserve">практичного посібника «Права людини </w:t>
      </w:r>
      <w:r>
        <w:t>в сфері охорони здоров’я»</w:t>
      </w:r>
      <w:r w:rsidRPr="006C2FE4">
        <w:t xml:space="preserve">. </w:t>
      </w:r>
      <w:r>
        <w:t>Окрім того, під час заходу особливу увагу</w:t>
      </w:r>
      <w:r w:rsidR="002861ED">
        <w:t>, зокрема,</w:t>
      </w:r>
      <w:r>
        <w:t xml:space="preserve"> буде приділено </w:t>
      </w:r>
      <w:r w:rsidR="00331238">
        <w:t xml:space="preserve">змістовому </w:t>
      </w:r>
      <w:r w:rsidR="002861ED">
        <w:t xml:space="preserve">оновленню типових програм з навчальної дисципліни «Медичне правознавство» для </w:t>
      </w:r>
      <w:proofErr w:type="spellStart"/>
      <w:r w:rsidR="002861ED">
        <w:t>додипломного</w:t>
      </w:r>
      <w:proofErr w:type="spellEnd"/>
      <w:r w:rsidR="002861ED">
        <w:t xml:space="preserve"> рівня навчання у медичних вишах, підготовці типової програми з курсу «Медичне право України» для інтернів</w:t>
      </w:r>
      <w:r w:rsidR="00331238">
        <w:t>, проблемам викладання дисципліни «Медичне право України» в юридичних вишах</w:t>
      </w:r>
      <w:r>
        <w:t>.</w:t>
      </w:r>
      <w:r w:rsidR="00331238">
        <w:t xml:space="preserve"> </w:t>
      </w:r>
    </w:p>
    <w:p w:rsidR="00537243" w:rsidRPr="006808DA" w:rsidRDefault="00185CEE" w:rsidP="00537243">
      <w:pPr>
        <w:ind w:firstLine="567"/>
        <w:jc w:val="both"/>
      </w:pPr>
      <w:r>
        <w:t>У межах заходу буде проведена презентація навчально-методичного посібника «Медичне право України: практикум»</w:t>
      </w:r>
      <w:r w:rsidR="006808DA">
        <w:t xml:space="preserve"> (</w:t>
      </w:r>
      <w:r w:rsidR="006808DA" w:rsidRPr="006808DA">
        <w:rPr>
          <w:iCs/>
        </w:rPr>
        <w:t xml:space="preserve">Медичне право України: практикум / Уклад.: І.Я. Сенюта, О.Ю. </w:t>
      </w:r>
      <w:proofErr w:type="spellStart"/>
      <w:r w:rsidR="006808DA" w:rsidRPr="006808DA">
        <w:rPr>
          <w:iCs/>
        </w:rPr>
        <w:t>Кашинцева</w:t>
      </w:r>
      <w:proofErr w:type="spellEnd"/>
      <w:r w:rsidR="006808DA" w:rsidRPr="006808DA">
        <w:rPr>
          <w:iCs/>
        </w:rPr>
        <w:t>, Р.А. Майданик, Х.Я. Терешко та ін.; за ред. І.Я. Сенюти. – Львів, 2014</w:t>
      </w:r>
      <w:r w:rsidR="006808DA" w:rsidRPr="006808DA">
        <w:t>).</w:t>
      </w:r>
    </w:p>
    <w:p w:rsidR="00537243" w:rsidRPr="0049250E" w:rsidRDefault="00537243" w:rsidP="00537243">
      <w:pPr>
        <w:pStyle w:val="a3"/>
        <w:spacing w:before="0" w:beforeAutospacing="0" w:after="0"/>
        <w:ind w:firstLine="540"/>
        <w:jc w:val="both"/>
        <w:textAlignment w:val="baseline"/>
        <w:rPr>
          <w:lang w:val="uk-UA"/>
        </w:rPr>
      </w:pPr>
      <w:r w:rsidRPr="00A51EA3">
        <w:rPr>
          <w:b/>
          <w:i/>
          <w:lang w:val="uk-UA"/>
        </w:rPr>
        <w:t xml:space="preserve">Метою </w:t>
      </w:r>
      <w:proofErr w:type="spellStart"/>
      <w:r w:rsidRPr="00A51EA3">
        <w:rPr>
          <w:b/>
          <w:i/>
          <w:lang w:val="uk-UA"/>
        </w:rPr>
        <w:t>воркшопу</w:t>
      </w:r>
      <w:proofErr w:type="spellEnd"/>
      <w:r>
        <w:rPr>
          <w:lang w:val="uk-UA"/>
        </w:rPr>
        <w:t xml:space="preserve"> є</w:t>
      </w:r>
      <w:r w:rsidRPr="00065310">
        <w:rPr>
          <w:lang w:val="uk-UA"/>
        </w:rPr>
        <w:t xml:space="preserve"> забезпеч</w:t>
      </w:r>
      <w:r>
        <w:rPr>
          <w:lang w:val="uk-UA"/>
        </w:rPr>
        <w:t>ення</w:t>
      </w:r>
      <w:r w:rsidRPr="00065310">
        <w:rPr>
          <w:lang w:val="uk-UA"/>
        </w:rPr>
        <w:t xml:space="preserve"> </w:t>
      </w:r>
      <w:r>
        <w:rPr>
          <w:lang w:val="uk-UA"/>
        </w:rPr>
        <w:t>обміну</w:t>
      </w:r>
      <w:r w:rsidRPr="00065310">
        <w:rPr>
          <w:lang w:val="uk-UA"/>
        </w:rPr>
        <w:t xml:space="preserve"> </w:t>
      </w:r>
      <w:r w:rsidRPr="0049250E">
        <w:rPr>
          <w:lang w:val="uk-UA"/>
        </w:rPr>
        <w:t>досвідом, налагодження міжвузівської співпраці</w:t>
      </w:r>
      <w:r>
        <w:rPr>
          <w:lang w:val="uk-UA"/>
        </w:rPr>
        <w:t>,</w:t>
      </w:r>
      <w:r w:rsidRPr="0049250E">
        <w:rPr>
          <w:lang w:val="uk-UA"/>
        </w:rPr>
        <w:t xml:space="preserve"> </w:t>
      </w:r>
      <w:r w:rsidR="002861ED">
        <w:rPr>
          <w:lang w:val="uk-UA"/>
        </w:rPr>
        <w:t xml:space="preserve">сприяння імплементації інституту «візит-професора», </w:t>
      </w:r>
      <w:r w:rsidRPr="0049250E">
        <w:rPr>
          <w:lang w:val="uk-UA"/>
        </w:rPr>
        <w:t>ознайомлення з інноваційними методиками, отримання необхідних джерел для</w:t>
      </w:r>
      <w:r>
        <w:rPr>
          <w:lang w:val="uk-UA"/>
        </w:rPr>
        <w:t xml:space="preserve"> викладання </w:t>
      </w:r>
      <w:r w:rsidR="00185CEE">
        <w:rPr>
          <w:lang w:val="uk-UA"/>
        </w:rPr>
        <w:t>курсу «Медичне право України».</w:t>
      </w:r>
    </w:p>
    <w:p w:rsidR="00537243" w:rsidRPr="00A51EA3" w:rsidRDefault="00537243" w:rsidP="00537243">
      <w:pPr>
        <w:pStyle w:val="a3"/>
        <w:spacing w:before="0" w:beforeAutospacing="0" w:after="0"/>
        <w:ind w:firstLine="540"/>
        <w:jc w:val="both"/>
        <w:textAlignment w:val="baseline"/>
        <w:rPr>
          <w:lang w:val="uk-UA"/>
        </w:rPr>
      </w:pPr>
      <w:r w:rsidRPr="00A51EA3">
        <w:rPr>
          <w:lang w:val="uk-UA"/>
        </w:rPr>
        <w:t xml:space="preserve">Після закінчення заходу кожен учасник отримає сертифікат про участь, а також </w:t>
      </w:r>
      <w:r>
        <w:rPr>
          <w:lang w:val="uk-UA"/>
        </w:rPr>
        <w:t xml:space="preserve">електронний </w:t>
      </w:r>
      <w:r w:rsidRPr="00A51EA3">
        <w:rPr>
          <w:lang w:val="uk-UA"/>
        </w:rPr>
        <w:t xml:space="preserve">примірник </w:t>
      </w:r>
      <w:r>
        <w:rPr>
          <w:lang w:val="uk-UA"/>
        </w:rPr>
        <w:t>ресурсного посібника</w:t>
      </w:r>
      <w:r w:rsidRPr="00A51EA3">
        <w:rPr>
          <w:lang w:val="uk-UA"/>
        </w:rPr>
        <w:t xml:space="preserve"> «</w:t>
      </w:r>
      <w:r>
        <w:rPr>
          <w:lang w:val="uk-UA"/>
        </w:rPr>
        <w:t>Охорони здоров’я та права людини</w:t>
      </w:r>
      <w:r w:rsidRPr="00A51EA3">
        <w:rPr>
          <w:lang w:val="uk-UA"/>
        </w:rPr>
        <w:t xml:space="preserve">» </w:t>
      </w:r>
      <w:r w:rsidRPr="002E5509">
        <w:rPr>
          <w:lang w:val="uk-UA"/>
        </w:rPr>
        <w:t>(Охорона здоров’я та права людини: ресурсний посібник</w:t>
      </w:r>
      <w:r w:rsidR="002861ED">
        <w:rPr>
          <w:lang w:val="uk-UA"/>
        </w:rPr>
        <w:t xml:space="preserve"> /</w:t>
      </w:r>
      <w:r w:rsidRPr="002E5509">
        <w:rPr>
          <w:lang w:val="uk-UA"/>
        </w:rPr>
        <w:t xml:space="preserve"> пер. з англ. А. Сливка; наук. ред. укр. версії І. Сенюта. – 5-те вид., доповнене. – Львів: Видавницт</w:t>
      </w:r>
      <w:r w:rsidR="002861ED">
        <w:rPr>
          <w:lang w:val="uk-UA"/>
        </w:rPr>
        <w:t>во ЛОБФ «Медицина і право», 2014</w:t>
      </w:r>
      <w:r w:rsidRPr="002E5509">
        <w:rPr>
          <w:color w:val="000000"/>
          <w:lang w:val="uk-UA"/>
        </w:rPr>
        <w:t>).</w:t>
      </w:r>
      <w:r w:rsidRPr="00A51EA3">
        <w:rPr>
          <w:color w:val="000000"/>
          <w:lang w:val="uk-UA"/>
        </w:rPr>
        <w:t xml:space="preserve"> </w:t>
      </w:r>
      <w:r w:rsidRPr="00A51EA3">
        <w:rPr>
          <w:lang w:val="uk-UA"/>
        </w:rPr>
        <w:t xml:space="preserve"> </w:t>
      </w:r>
    </w:p>
    <w:p w:rsidR="00537243" w:rsidRDefault="00537243" w:rsidP="00537243">
      <w:pPr>
        <w:ind w:firstLine="540"/>
        <w:jc w:val="both"/>
      </w:pPr>
      <w:r>
        <w:t>Для того, аби взяти участь у заході, п</w:t>
      </w:r>
      <w:r w:rsidRPr="006C2FE4">
        <w:t xml:space="preserve">рошу надсилати на електронну адресу </w:t>
      </w:r>
      <w:proofErr w:type="spellStart"/>
      <w:r w:rsidRPr="00D3501A">
        <w:rPr>
          <w:b/>
          <w:lang w:val="en-US"/>
        </w:rPr>
        <w:t>prlawlab</w:t>
      </w:r>
      <w:proofErr w:type="spellEnd"/>
      <w:r w:rsidRPr="00D3501A">
        <w:rPr>
          <w:b/>
        </w:rPr>
        <w:t>@</w:t>
      </w:r>
      <w:proofErr w:type="spellStart"/>
      <w:r w:rsidRPr="00D3501A">
        <w:rPr>
          <w:b/>
          <w:lang w:val="en-US"/>
        </w:rPr>
        <w:t>ukr</w:t>
      </w:r>
      <w:proofErr w:type="spellEnd"/>
      <w:r w:rsidRPr="00D3501A">
        <w:rPr>
          <w:b/>
        </w:rPr>
        <w:t>.</w:t>
      </w:r>
      <w:r w:rsidRPr="00D3501A">
        <w:rPr>
          <w:b/>
          <w:lang w:val="en-US"/>
        </w:rPr>
        <w:t>net</w:t>
      </w:r>
      <w:r w:rsidRPr="006C2FE4">
        <w:rPr>
          <w:lang w:val="ru-RU"/>
        </w:rPr>
        <w:t xml:space="preserve"> </w:t>
      </w:r>
      <w:r w:rsidRPr="00242308">
        <w:t>заповнену заявку-резюме</w:t>
      </w:r>
      <w:r w:rsidRPr="00242308">
        <w:rPr>
          <w:rStyle w:val="a6"/>
          <w:b/>
        </w:rPr>
        <w:footnoteReference w:id="1"/>
      </w:r>
      <w:r w:rsidRPr="00242308">
        <w:t xml:space="preserve"> </w:t>
      </w:r>
      <w:r w:rsidRPr="00242308">
        <w:rPr>
          <w:b/>
          <w:u w:val="single"/>
        </w:rPr>
        <w:t xml:space="preserve">до 18.00 год. </w:t>
      </w:r>
      <w:r w:rsidR="00FF7090">
        <w:rPr>
          <w:b/>
          <w:u w:val="single"/>
        </w:rPr>
        <w:t>15</w:t>
      </w:r>
      <w:r w:rsidRPr="00242308">
        <w:rPr>
          <w:b/>
          <w:u w:val="single"/>
        </w:rPr>
        <w:t>.09</w:t>
      </w:r>
      <w:r>
        <w:rPr>
          <w:b/>
          <w:u w:val="single"/>
        </w:rPr>
        <w:t>.201</w:t>
      </w:r>
      <w:r w:rsidR="002861ED">
        <w:rPr>
          <w:b/>
          <w:u w:val="single"/>
        </w:rPr>
        <w:t>4</w:t>
      </w:r>
      <w:r w:rsidRPr="00242308">
        <w:rPr>
          <w:b/>
          <w:u w:val="single"/>
        </w:rPr>
        <w:t xml:space="preserve"> р.</w:t>
      </w:r>
      <w:r w:rsidRPr="00242308">
        <w:t xml:space="preserve"> </w:t>
      </w:r>
      <w:r>
        <w:t>Усім учасникам</w:t>
      </w:r>
      <w:r w:rsidRPr="006C2FE4">
        <w:t xml:space="preserve"> буде надіслано індивідуальне запрошення і детальну програму </w:t>
      </w:r>
      <w:r>
        <w:t>заходу</w:t>
      </w:r>
      <w:r w:rsidR="004B23E4">
        <w:rPr>
          <w:lang w:val="ru-RU"/>
        </w:rPr>
        <w:t>.</w:t>
      </w:r>
      <w:r>
        <w:t xml:space="preserve"> </w:t>
      </w:r>
    </w:p>
    <w:p w:rsidR="004B23E4" w:rsidRDefault="004B23E4" w:rsidP="00537243">
      <w:pPr>
        <w:jc w:val="both"/>
        <w:outlineLvl w:val="0"/>
        <w:rPr>
          <w:b/>
          <w:lang w:val="ru-RU"/>
        </w:rPr>
      </w:pPr>
    </w:p>
    <w:p w:rsidR="00537243" w:rsidRDefault="00537243" w:rsidP="00537243">
      <w:pPr>
        <w:jc w:val="both"/>
        <w:outlineLvl w:val="0"/>
      </w:pPr>
      <w:proofErr w:type="gramStart"/>
      <w:r>
        <w:rPr>
          <w:b/>
          <w:lang w:val="en-US"/>
        </w:rPr>
        <w:t>P</w:t>
      </w:r>
      <w:r>
        <w:rPr>
          <w:b/>
        </w:rPr>
        <w:t>.</w:t>
      </w:r>
      <w:r>
        <w:rPr>
          <w:b/>
          <w:lang w:val="en-US"/>
        </w:rPr>
        <w:t>S</w:t>
      </w:r>
      <w:r>
        <w:rPr>
          <w:b/>
        </w:rPr>
        <w:t>.</w:t>
      </w:r>
      <w:r>
        <w:t xml:space="preserve"> Витрати, пов’язані з участю у </w:t>
      </w:r>
      <w:proofErr w:type="spellStart"/>
      <w:r>
        <w:t>воркшопі</w:t>
      </w:r>
      <w:proofErr w:type="spellEnd"/>
      <w:r w:rsidR="002861ED">
        <w:t xml:space="preserve"> </w:t>
      </w:r>
      <w:r w:rsidR="002861ED" w:rsidRPr="002861ED">
        <w:rPr>
          <w:b/>
          <w:i/>
        </w:rPr>
        <w:t>(окрім витрат за проїзд)</w:t>
      </w:r>
      <w:r>
        <w:t>, несуть організатори заходу (оплата буде проводитись у межах бюджету проекту).</w:t>
      </w:r>
      <w:proofErr w:type="gramEnd"/>
    </w:p>
    <w:p w:rsidR="00537243" w:rsidRDefault="00537243" w:rsidP="00537243">
      <w:pPr>
        <w:jc w:val="both"/>
        <w:rPr>
          <w:b/>
          <w:u w:val="single"/>
        </w:rPr>
      </w:pPr>
    </w:p>
    <w:p w:rsidR="00537243" w:rsidRDefault="00537243" w:rsidP="00537243">
      <w:pPr>
        <w:jc w:val="both"/>
        <w:outlineLvl w:val="0"/>
      </w:pPr>
      <w:r>
        <w:rPr>
          <w:b/>
          <w:u w:val="single"/>
        </w:rPr>
        <w:t>Для додаткової інформації просимо звертатись</w:t>
      </w:r>
      <w:r>
        <w:t>:</w:t>
      </w:r>
    </w:p>
    <w:p w:rsidR="00537243" w:rsidRDefault="00537243" w:rsidP="00537243">
      <w:pPr>
        <w:jc w:val="both"/>
      </w:pPr>
      <w:r>
        <w:t>завідувач кафедри медичного права Сенюта Ірина (0676707033)</w:t>
      </w:r>
      <w:r w:rsidR="004B23E4">
        <w:rPr>
          <w:lang w:val="ru-RU"/>
        </w:rPr>
        <w:t>;</w:t>
      </w:r>
      <w:r>
        <w:t xml:space="preserve"> </w:t>
      </w:r>
    </w:p>
    <w:p w:rsidR="00537243" w:rsidRPr="004B23E4" w:rsidRDefault="00537243" w:rsidP="00537243">
      <w:pPr>
        <w:jc w:val="both"/>
        <w:rPr>
          <w:lang w:val="ru-RU"/>
        </w:rPr>
      </w:pPr>
      <w:r>
        <w:t>завуч кафедри медичного права Терешко Христина (0677313035)</w:t>
      </w:r>
      <w:r w:rsidR="004B23E4">
        <w:rPr>
          <w:lang w:val="ru-RU"/>
        </w:rPr>
        <w:t>.</w:t>
      </w:r>
    </w:p>
    <w:p w:rsidR="00537243" w:rsidRDefault="00537243" w:rsidP="00537243">
      <w:pPr>
        <w:jc w:val="both"/>
      </w:pPr>
    </w:p>
    <w:p w:rsidR="00537243" w:rsidRDefault="00537243" w:rsidP="00537243">
      <w:pPr>
        <w:jc w:val="both"/>
      </w:pPr>
      <w:r w:rsidRPr="00C11BD7">
        <w:rPr>
          <w:b/>
        </w:rPr>
        <w:t>З повагою і сподіванням на співпрацю</w:t>
      </w:r>
      <w:r>
        <w:t>,</w:t>
      </w:r>
    </w:p>
    <w:p w:rsidR="004B23E4" w:rsidRDefault="004B23E4" w:rsidP="00537243">
      <w:pPr>
        <w:jc w:val="both"/>
      </w:pPr>
      <w:r>
        <w:t>з</w:t>
      </w:r>
      <w:r w:rsidRPr="004B23E4">
        <w:t>авідувач кафедри медичного права</w:t>
      </w:r>
      <w:r>
        <w:t>,</w:t>
      </w:r>
    </w:p>
    <w:p w:rsidR="00537243" w:rsidRPr="004B23E4" w:rsidRDefault="004B23E4" w:rsidP="00537243">
      <w:pPr>
        <w:jc w:val="both"/>
      </w:pPr>
      <w:r>
        <w:t xml:space="preserve">доцент, </w:t>
      </w:r>
      <w:proofErr w:type="spellStart"/>
      <w:r>
        <w:t>к.ю.н</w:t>
      </w:r>
      <w:proofErr w:type="spellEnd"/>
      <w:r>
        <w:t>.</w:t>
      </w:r>
      <w:r>
        <w:tab/>
      </w:r>
      <w:r w:rsidR="00537243" w:rsidRPr="004B23E4">
        <w:tab/>
      </w:r>
      <w:r w:rsidR="00537243" w:rsidRPr="004B23E4">
        <w:tab/>
      </w:r>
      <w:r w:rsidR="00537243" w:rsidRPr="004B23E4">
        <w:tab/>
      </w:r>
      <w:r w:rsidR="00537243" w:rsidRPr="004B23E4">
        <w:tab/>
      </w:r>
      <w:r>
        <w:tab/>
      </w:r>
      <w:r>
        <w:tab/>
      </w:r>
      <w:r w:rsidR="00537243" w:rsidRPr="004B23E4">
        <w:t>Ірина Сенюта</w:t>
      </w:r>
    </w:p>
    <w:p w:rsidR="00537243" w:rsidRDefault="00537243" w:rsidP="00537243">
      <w:pPr>
        <w:ind w:left="7920"/>
        <w:rPr>
          <w:b/>
        </w:rPr>
      </w:pPr>
    </w:p>
    <w:p w:rsidR="00537243" w:rsidRDefault="00537243" w:rsidP="00537243">
      <w:pPr>
        <w:ind w:left="7920"/>
        <w:rPr>
          <w:b/>
        </w:rPr>
      </w:pPr>
    </w:p>
    <w:tbl>
      <w:tblPr>
        <w:tblpPr w:leftFromText="180" w:rightFromText="180" w:vertAnchor="page" w:horzAnchor="margin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6004"/>
      </w:tblGrid>
      <w:tr w:rsidR="00537243" w:rsidTr="00FF7090">
        <w:trPr>
          <w:trHeight w:val="422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lastRenderedPageBreak/>
              <w:t>Прізвище, ім'я, по батькові</w:t>
            </w:r>
          </w:p>
        </w:tc>
        <w:tc>
          <w:tcPr>
            <w:tcW w:w="6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  <w:r w:rsidRPr="007B6F83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537243" w:rsidTr="00FF7090">
        <w:trPr>
          <w:trHeight w:val="509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Місце праці, посада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rPr>
          <w:trHeight w:val="531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Освіта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rPr>
          <w:trHeight w:val="553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Науковий ступінь, вчене звання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Службова адреса, контактний телефон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rPr>
          <w:trHeight w:val="412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Електронна адреса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rPr>
          <w:trHeight w:val="546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Адреса для листування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blPrEx>
          <w:tblLook w:val="0000"/>
        </w:tblPrEx>
        <w:trPr>
          <w:trHeight w:val="965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>Професійні навики та інтереси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blPrEx>
          <w:tblLook w:val="0000"/>
        </w:tblPrEx>
        <w:trPr>
          <w:trHeight w:val="1343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5786" w:rsidRDefault="0089549B" w:rsidP="0089549B">
            <w:pPr>
              <w:tabs>
                <w:tab w:val="left" w:pos="567"/>
              </w:tabs>
              <w:jc w:val="both"/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 xml:space="preserve">Чи викладається у Вашому </w:t>
            </w:r>
            <w:proofErr w:type="spellStart"/>
            <w:r w:rsidRPr="0089549B">
              <w:rPr>
                <w:rFonts w:eastAsia="Calibri"/>
                <w:b/>
                <w:sz w:val="22"/>
                <w:szCs w:val="22"/>
              </w:rPr>
              <w:t>ВНЗі</w:t>
            </w:r>
            <w:proofErr w:type="spellEnd"/>
            <w:r w:rsidRPr="0089549B">
              <w:rPr>
                <w:rFonts w:eastAsia="Calibri"/>
                <w:b/>
                <w:sz w:val="22"/>
                <w:szCs w:val="22"/>
              </w:rPr>
              <w:t xml:space="preserve"> навчальна дисципліна </w:t>
            </w:r>
            <w:r w:rsidR="00537243" w:rsidRPr="0089549B">
              <w:rPr>
                <w:rFonts w:eastAsia="Calibri"/>
                <w:b/>
                <w:sz w:val="22"/>
                <w:szCs w:val="22"/>
              </w:rPr>
              <w:t xml:space="preserve">«Медичне право України»? </w:t>
            </w:r>
            <w:r w:rsidRPr="0089549B">
              <w:rPr>
                <w:rFonts w:eastAsia="Calibri"/>
                <w:b/>
                <w:sz w:val="22"/>
                <w:szCs w:val="22"/>
              </w:rPr>
              <w:t>Якщо так, то скільки часу, обсяг годин, назва (якщо різн</w:t>
            </w:r>
            <w:r w:rsidR="00C75786">
              <w:rPr>
                <w:rFonts w:eastAsia="Calibri"/>
                <w:b/>
                <w:sz w:val="22"/>
                <w:szCs w:val="22"/>
              </w:rPr>
              <w:t>я</w:t>
            </w:r>
            <w:r w:rsidRPr="0089549B">
              <w:rPr>
                <w:rFonts w:eastAsia="Calibri"/>
                <w:b/>
                <w:sz w:val="22"/>
                <w:szCs w:val="22"/>
              </w:rPr>
              <w:t xml:space="preserve">ться від </w:t>
            </w:r>
            <w:r w:rsidR="00C75786">
              <w:rPr>
                <w:rFonts w:eastAsia="Calibri"/>
                <w:b/>
                <w:sz w:val="22"/>
                <w:szCs w:val="22"/>
              </w:rPr>
              <w:t>визначених у типових програмах</w:t>
            </w:r>
            <w:r w:rsidRPr="0089549B">
              <w:rPr>
                <w:rFonts w:eastAsia="Calibri"/>
                <w:b/>
                <w:sz w:val="22"/>
                <w:szCs w:val="22"/>
              </w:rPr>
              <w:t xml:space="preserve">), цільова аудиторія, вид дисципліни (обов’язкова, вибіркова)? </w:t>
            </w:r>
          </w:p>
          <w:p w:rsidR="0089549B" w:rsidRPr="0089549B" w:rsidRDefault="0089549B" w:rsidP="0089549B">
            <w:pPr>
              <w:tabs>
                <w:tab w:val="left" w:pos="567"/>
              </w:tabs>
              <w:jc w:val="both"/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 xml:space="preserve">Чи викладається у Вашому виші дисципліна «Медичне право України» на </w:t>
            </w:r>
            <w:proofErr w:type="spellStart"/>
            <w:r w:rsidRPr="0089549B">
              <w:rPr>
                <w:rFonts w:eastAsia="Calibri"/>
                <w:b/>
                <w:sz w:val="22"/>
                <w:szCs w:val="22"/>
              </w:rPr>
              <w:t>додипломному</w:t>
            </w:r>
            <w:proofErr w:type="spellEnd"/>
            <w:r w:rsidRPr="0089549B">
              <w:rPr>
                <w:rFonts w:eastAsia="Calibri"/>
                <w:b/>
                <w:sz w:val="22"/>
                <w:szCs w:val="22"/>
              </w:rPr>
              <w:t xml:space="preserve"> та/чи післядипломному рівні?</w:t>
            </w:r>
            <w:r w:rsidR="00C7578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9549B">
              <w:rPr>
                <w:rFonts w:eastAsia="Calibri"/>
                <w:b/>
                <w:sz w:val="22"/>
                <w:szCs w:val="22"/>
              </w:rPr>
              <w:t>Чи є у Вас у виші кафедра медичного права, якщо ні, то чи планується відкриття такої?</w:t>
            </w:r>
            <w:r w:rsidR="00C75786">
              <w:rPr>
                <w:rFonts w:eastAsia="Calibri"/>
                <w:b/>
                <w:sz w:val="22"/>
                <w:szCs w:val="22"/>
              </w:rPr>
              <w:t>(два останні запитання для учасників - представників медичних вишів)</w:t>
            </w:r>
          </w:p>
          <w:p w:rsidR="00537243" w:rsidRPr="007B6F83" w:rsidRDefault="00537243" w:rsidP="0089549B">
            <w:pPr>
              <w:tabs>
                <w:tab w:val="left" w:pos="567"/>
              </w:tabs>
              <w:jc w:val="both"/>
              <w:rPr>
                <w:rFonts w:eastAsia="Calibri"/>
                <w:lang w:val="ru-RU"/>
              </w:rPr>
            </w:pPr>
          </w:p>
        </w:tc>
      </w:tr>
      <w:tr w:rsidR="00537243" w:rsidTr="00FF7090">
        <w:tblPrEx>
          <w:tblLook w:val="0000"/>
        </w:tblPrEx>
        <w:trPr>
          <w:trHeight w:val="296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9549B" w:rsidTr="00FF7090">
        <w:tblPrEx>
          <w:tblLook w:val="0000"/>
        </w:tblPrEx>
        <w:trPr>
          <w:trHeight w:val="296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9549B" w:rsidRPr="007B6F83" w:rsidRDefault="0089549B" w:rsidP="00FF709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9549B" w:rsidTr="00FF7090">
        <w:tblPrEx>
          <w:tblLook w:val="0000"/>
        </w:tblPrEx>
        <w:trPr>
          <w:trHeight w:val="296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9549B" w:rsidRPr="007B6F83" w:rsidRDefault="0089549B" w:rsidP="00FF709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9549B" w:rsidTr="00FF7090">
        <w:tblPrEx>
          <w:tblLook w:val="0000"/>
        </w:tblPrEx>
        <w:trPr>
          <w:trHeight w:val="296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9549B" w:rsidRPr="007B6F83" w:rsidRDefault="0089549B" w:rsidP="00FF709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37243" w:rsidTr="00FF7090">
        <w:tblPrEx>
          <w:tblLook w:val="0000"/>
        </w:tblPrEx>
        <w:trPr>
          <w:trHeight w:val="291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37243" w:rsidTr="00FF7090">
        <w:tblPrEx>
          <w:tblLook w:val="0000"/>
        </w:tblPrEx>
        <w:trPr>
          <w:trHeight w:val="247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37243" w:rsidTr="00FF7090">
        <w:tblPrEx>
          <w:tblLook w:val="0000"/>
        </w:tblPrEx>
        <w:trPr>
          <w:trHeight w:val="1111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243" w:rsidRPr="0089549B" w:rsidRDefault="00537243" w:rsidP="00FF7090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 xml:space="preserve">Участь у подібних науково-практичних заходах </w:t>
            </w:r>
          </w:p>
        </w:tc>
        <w:tc>
          <w:tcPr>
            <w:tcW w:w="6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blPrEx>
          <w:tblLook w:val="0000"/>
        </w:tblPrEx>
        <w:trPr>
          <w:trHeight w:val="1111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243" w:rsidRPr="0089549B" w:rsidRDefault="00537243" w:rsidP="0064566A">
            <w:pPr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 xml:space="preserve">Які питання Ви хотіли б, аби були висвітлені на </w:t>
            </w:r>
            <w:proofErr w:type="spellStart"/>
            <w:r w:rsidRPr="0089549B">
              <w:rPr>
                <w:rFonts w:eastAsia="Calibri"/>
                <w:b/>
                <w:sz w:val="22"/>
                <w:szCs w:val="22"/>
              </w:rPr>
              <w:t>воркшопі</w:t>
            </w:r>
            <w:proofErr w:type="spellEnd"/>
            <w:r w:rsidRPr="0089549B">
              <w:rPr>
                <w:rFonts w:eastAsia="Calibri"/>
                <w:b/>
                <w:sz w:val="22"/>
                <w:szCs w:val="22"/>
              </w:rPr>
              <w:t>?</w:t>
            </w:r>
            <w:r w:rsidR="0064566A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="0064566A" w:rsidRPr="0089549B">
              <w:rPr>
                <w:rFonts w:eastAsia="Calibri"/>
                <w:b/>
                <w:sz w:val="22"/>
                <w:szCs w:val="22"/>
              </w:rPr>
              <w:t>(Просимо надати розгорнуту відповідь на запитання)</w:t>
            </w:r>
          </w:p>
        </w:tc>
        <w:tc>
          <w:tcPr>
            <w:tcW w:w="6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blPrEx>
          <w:tblLook w:val="0000"/>
        </w:tblPrEx>
        <w:trPr>
          <w:trHeight w:val="415"/>
        </w:trPr>
        <w:tc>
          <w:tcPr>
            <w:tcW w:w="3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37243" w:rsidRPr="0089549B" w:rsidRDefault="00537243" w:rsidP="0064566A">
            <w:pPr>
              <w:tabs>
                <w:tab w:val="left" w:pos="567"/>
              </w:tabs>
              <w:rPr>
                <w:rFonts w:eastAsia="Calibri"/>
                <w:b/>
              </w:rPr>
            </w:pPr>
            <w:r w:rsidRPr="0089549B">
              <w:rPr>
                <w:rFonts w:eastAsia="Calibri"/>
                <w:b/>
                <w:sz w:val="22"/>
                <w:szCs w:val="22"/>
              </w:rPr>
              <w:t xml:space="preserve">Чи надаєте Ви згоду на обробку Ваших персональних даних? 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  <w:tr w:rsidR="00537243" w:rsidTr="00FF7090">
        <w:tblPrEx>
          <w:tblLook w:val="0000"/>
        </w:tblPrEx>
        <w:trPr>
          <w:trHeight w:val="1539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7243" w:rsidRPr="007B6F83" w:rsidRDefault="00537243" w:rsidP="00FF7090">
            <w:pPr>
              <w:rPr>
                <w:rFonts w:eastAsia="Calibri"/>
              </w:rPr>
            </w:pPr>
          </w:p>
          <w:p w:rsidR="00537243" w:rsidRPr="007B6F83" w:rsidRDefault="00537243" w:rsidP="00FF7090">
            <w:pPr>
              <w:rPr>
                <w:rFonts w:eastAsia="Calibri"/>
              </w:rPr>
            </w:pPr>
          </w:p>
          <w:p w:rsidR="00537243" w:rsidRPr="007B6F83" w:rsidRDefault="00537243" w:rsidP="00FF7090">
            <w:pPr>
              <w:rPr>
                <w:rFonts w:eastAsia="Calibri"/>
              </w:rPr>
            </w:pPr>
            <w:r w:rsidRPr="007B6F83">
              <w:rPr>
                <w:rFonts w:eastAsia="Calibri"/>
                <w:sz w:val="22"/>
                <w:szCs w:val="22"/>
              </w:rPr>
              <w:t>«____»_____________ 201</w:t>
            </w:r>
            <w:r w:rsidR="002861ED">
              <w:rPr>
                <w:rFonts w:eastAsia="Calibri"/>
                <w:sz w:val="22"/>
                <w:szCs w:val="22"/>
              </w:rPr>
              <w:t>4</w:t>
            </w:r>
            <w:r w:rsidRPr="007B6F83">
              <w:rPr>
                <w:rFonts w:eastAsia="Calibri"/>
                <w:sz w:val="22"/>
                <w:szCs w:val="22"/>
              </w:rPr>
              <w:t xml:space="preserve"> року                                               _________________________________</w:t>
            </w:r>
          </w:p>
          <w:p w:rsidR="00537243" w:rsidRPr="007B6F83" w:rsidRDefault="00537243" w:rsidP="00FF7090">
            <w:pPr>
              <w:ind w:left="5670"/>
              <w:rPr>
                <w:rFonts w:eastAsia="Calibri"/>
              </w:rPr>
            </w:pPr>
            <w:r w:rsidRPr="007B6F83">
              <w:rPr>
                <w:rFonts w:eastAsia="Calibri"/>
                <w:sz w:val="22"/>
                <w:szCs w:val="22"/>
              </w:rPr>
              <w:t>(підпис особи, що заповнила заявку)</w:t>
            </w:r>
          </w:p>
          <w:p w:rsidR="00537243" w:rsidRPr="007B6F83" w:rsidRDefault="00537243" w:rsidP="00FF7090">
            <w:pPr>
              <w:outlineLvl w:val="0"/>
              <w:rPr>
                <w:rFonts w:eastAsia="Calibri"/>
              </w:rPr>
            </w:pPr>
          </w:p>
          <w:p w:rsidR="00537243" w:rsidRPr="007B6F83" w:rsidRDefault="00537243" w:rsidP="00FF7090">
            <w:pPr>
              <w:outlineLvl w:val="0"/>
              <w:rPr>
                <w:rFonts w:eastAsia="Calibri"/>
              </w:rPr>
            </w:pPr>
          </w:p>
          <w:p w:rsidR="00537243" w:rsidRPr="007B6F83" w:rsidRDefault="00537243" w:rsidP="00FF7090">
            <w:pPr>
              <w:outlineLvl w:val="0"/>
              <w:rPr>
                <w:rFonts w:eastAsia="Calibri"/>
              </w:rPr>
            </w:pPr>
            <w:r w:rsidRPr="007B6F83">
              <w:rPr>
                <w:rFonts w:eastAsia="Calibri"/>
                <w:sz w:val="22"/>
                <w:szCs w:val="22"/>
              </w:rPr>
              <w:t>Сердечно вдячні за заповнення заявки і зацікавлен</w:t>
            </w:r>
            <w:r>
              <w:rPr>
                <w:rFonts w:eastAsia="Calibri"/>
                <w:sz w:val="22"/>
                <w:szCs w:val="22"/>
              </w:rPr>
              <w:t>ість</w:t>
            </w:r>
            <w:r w:rsidRPr="007B6F83">
              <w:rPr>
                <w:rFonts w:eastAsia="Calibri"/>
                <w:sz w:val="22"/>
                <w:szCs w:val="22"/>
              </w:rPr>
              <w:t xml:space="preserve"> у заході!</w:t>
            </w:r>
          </w:p>
          <w:p w:rsidR="00537243" w:rsidRPr="007B6F83" w:rsidRDefault="00537243" w:rsidP="00FF7090">
            <w:pPr>
              <w:rPr>
                <w:rFonts w:eastAsia="Calibri"/>
              </w:rPr>
            </w:pPr>
            <w:r w:rsidRPr="007B6F83">
              <w:rPr>
                <w:rFonts w:eastAsia="Calibri"/>
                <w:sz w:val="22"/>
                <w:szCs w:val="22"/>
              </w:rPr>
              <w:t>З повагою, оргкомітет</w:t>
            </w:r>
          </w:p>
          <w:p w:rsidR="00537243" w:rsidRPr="007B6F83" w:rsidRDefault="00537243" w:rsidP="00FF7090">
            <w:pPr>
              <w:rPr>
                <w:rFonts w:eastAsia="Calibri"/>
              </w:rPr>
            </w:pPr>
          </w:p>
        </w:tc>
      </w:tr>
    </w:tbl>
    <w:p w:rsidR="00537243" w:rsidRPr="000C2EC1" w:rsidRDefault="00537243" w:rsidP="00537243">
      <w:pPr>
        <w:ind w:left="7920"/>
        <w:rPr>
          <w:b/>
        </w:rPr>
      </w:pPr>
      <w:r>
        <w:rPr>
          <w:b/>
        </w:rPr>
        <w:t>Додат</w:t>
      </w:r>
      <w:r w:rsidRPr="000C2EC1">
        <w:rPr>
          <w:b/>
        </w:rPr>
        <w:t>ок</w:t>
      </w:r>
    </w:p>
    <w:p w:rsidR="00537243" w:rsidRDefault="00537243" w:rsidP="00537243">
      <w:pPr>
        <w:jc w:val="center"/>
        <w:rPr>
          <w:b/>
          <w:caps/>
        </w:rPr>
      </w:pPr>
      <w:r w:rsidRPr="000C2EC1">
        <w:rPr>
          <w:b/>
          <w:caps/>
        </w:rPr>
        <w:t>Заявка</w:t>
      </w:r>
    </w:p>
    <w:tbl>
      <w:tblPr>
        <w:tblW w:w="0" w:type="auto"/>
        <w:tblBorders>
          <w:bottom w:val="single" w:sz="12" w:space="0" w:color="000000"/>
        </w:tblBorders>
        <w:tblLook w:val="04A0"/>
      </w:tblPr>
      <w:tblGrid>
        <w:gridCol w:w="9571"/>
      </w:tblGrid>
      <w:tr w:rsidR="00537243" w:rsidRPr="00EC1B43" w:rsidTr="00FF7090">
        <w:tc>
          <w:tcPr>
            <w:tcW w:w="9571" w:type="dxa"/>
            <w:tcBorders>
              <w:bottom w:val="single" w:sz="12" w:space="0" w:color="000000"/>
            </w:tcBorders>
            <w:shd w:val="solid" w:color="800000" w:fill="FFFFFF"/>
          </w:tcPr>
          <w:p w:rsidR="00537243" w:rsidRPr="007B6F83" w:rsidRDefault="00537243" w:rsidP="00FF7090">
            <w:pPr>
              <w:rPr>
                <w:b/>
                <w:bCs/>
                <w:i/>
                <w:iCs/>
                <w:color w:val="FFFFFF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color w:val="FFFFFF"/>
                <w:lang w:eastAsia="uk-UA"/>
              </w:rPr>
              <w:lastRenderedPageBreak/>
              <w:drawing>
                <wp:inline distT="0" distB="0" distL="0" distR="0">
                  <wp:extent cx="590550" cy="523875"/>
                  <wp:effectExtent l="19050" t="0" r="0" b="0"/>
                  <wp:docPr id="1" name="Рисунок 1" descr="Опис : http://www.devclub.eu/wp-content/uploads/2011/01/NotaB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 : http://www.devclub.eu/wp-content/uploads/2011/01/NotaB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243" w:rsidRPr="00EC1B43" w:rsidTr="00FF7090">
        <w:tc>
          <w:tcPr>
            <w:tcW w:w="9571" w:type="dxa"/>
            <w:shd w:val="pct20" w:color="FFFF00" w:fill="FFFFFF"/>
          </w:tcPr>
          <w:p w:rsidR="00537243" w:rsidRPr="007B6F83" w:rsidRDefault="00537243" w:rsidP="00FF7090">
            <w:pPr>
              <w:spacing w:after="240"/>
              <w:jc w:val="both"/>
              <w:rPr>
                <w:b/>
                <w:bCs/>
                <w:i/>
                <w:iCs/>
              </w:rPr>
            </w:pPr>
            <w:proofErr w:type="spellStart"/>
            <w:r w:rsidRPr="007B6F83">
              <w:rPr>
                <w:b/>
                <w:bCs/>
                <w:iCs/>
              </w:rPr>
              <w:t>Воркшоп</w:t>
            </w:r>
            <w:proofErr w:type="spellEnd"/>
            <w:r w:rsidRPr="007B6F83">
              <w:rPr>
                <w:b/>
                <w:bCs/>
                <w:iCs/>
              </w:rPr>
              <w:t xml:space="preserve"> (</w:t>
            </w:r>
            <w:proofErr w:type="spellStart"/>
            <w:r w:rsidRPr="007B6F83">
              <w:rPr>
                <w:b/>
                <w:bCs/>
                <w:iCs/>
              </w:rPr>
              <w:t>Workshop</w:t>
            </w:r>
            <w:proofErr w:type="spellEnd"/>
            <w:r w:rsidRPr="007B6F83">
              <w:rPr>
                <w:b/>
                <w:bCs/>
                <w:iCs/>
              </w:rPr>
              <w:t xml:space="preserve">) (у перекладі з англійської </w:t>
            </w:r>
            <w:proofErr w:type="spellStart"/>
            <w:r w:rsidRPr="007B6F83">
              <w:rPr>
                <w:b/>
                <w:bCs/>
                <w:iCs/>
              </w:rPr>
              <w:t>workshop</w:t>
            </w:r>
            <w:proofErr w:type="spellEnd"/>
            <w:r w:rsidRPr="007B6F83">
              <w:rPr>
                <w:b/>
                <w:bCs/>
                <w:iCs/>
              </w:rPr>
              <w:t xml:space="preserve"> - майстерня)</w:t>
            </w:r>
            <w:r w:rsidRPr="007B6F83">
              <w:rPr>
                <w:b/>
                <w:bCs/>
                <w:i/>
                <w:iCs/>
              </w:rPr>
              <w:t xml:space="preserve"> </w:t>
            </w:r>
            <w:r w:rsidRPr="007B6F83">
              <w:rPr>
                <w:bCs/>
                <w:i/>
                <w:iCs/>
              </w:rPr>
              <w:t xml:space="preserve">- активний метод групової роботи, центральною ідеєю, якого є те, що на </w:t>
            </w:r>
            <w:proofErr w:type="spellStart"/>
            <w:r w:rsidRPr="007B6F83">
              <w:rPr>
                <w:bCs/>
                <w:i/>
                <w:iCs/>
              </w:rPr>
              <w:t>воркшопі</w:t>
            </w:r>
            <w:proofErr w:type="spellEnd"/>
            <w:r w:rsidRPr="007B6F83">
              <w:rPr>
                <w:bCs/>
                <w:i/>
                <w:iCs/>
              </w:rPr>
              <w:t xml:space="preserve"> всі учасники активні та самостійні. В основі методу лежить інтенсивна групова взаємодія, при цьому акцент робиться на отриманні динамічного знання. Кожен з учасників приходить на </w:t>
            </w:r>
            <w:proofErr w:type="spellStart"/>
            <w:r w:rsidRPr="007B6F83">
              <w:rPr>
                <w:bCs/>
                <w:i/>
                <w:iCs/>
              </w:rPr>
              <w:t>воркшоп</w:t>
            </w:r>
            <w:proofErr w:type="spellEnd"/>
            <w:r w:rsidRPr="007B6F83">
              <w:rPr>
                <w:bCs/>
                <w:i/>
                <w:iCs/>
              </w:rPr>
              <w:t xml:space="preserve"> зі своїм унікальним і неповторним досвідом, отриманим у процесі професійної діяльності, і таким же індивідуальним поглядом і ставленням до тих чи інших професійних проблем.</w:t>
            </w:r>
          </w:p>
        </w:tc>
      </w:tr>
      <w:tr w:rsidR="00537243" w:rsidRPr="00EC1B43" w:rsidTr="00FF7090">
        <w:tc>
          <w:tcPr>
            <w:tcW w:w="9571" w:type="dxa"/>
            <w:shd w:val="pct20" w:color="FFFF00" w:fill="FFFFFF"/>
          </w:tcPr>
          <w:p w:rsidR="00537243" w:rsidRPr="007B6F83" w:rsidRDefault="00537243" w:rsidP="00FF709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7B6F83">
              <w:rPr>
                <w:b/>
                <w:bCs/>
                <w:iCs/>
                <w:u w:val="single"/>
              </w:rPr>
              <w:t>Воркшоп</w:t>
            </w:r>
            <w:proofErr w:type="spellEnd"/>
            <w:r w:rsidRPr="007B6F83">
              <w:rPr>
                <w:bCs/>
                <w:iCs/>
              </w:rPr>
              <w:t xml:space="preserve"> </w:t>
            </w:r>
            <w:r w:rsidRPr="007B6F83">
              <w:rPr>
                <w:b/>
                <w:bCs/>
                <w:iCs/>
              </w:rPr>
              <w:t>-</w:t>
            </w:r>
            <w:r w:rsidRPr="007B6F83">
              <w:rPr>
                <w:b/>
                <w:bCs/>
                <w:i/>
                <w:iCs/>
              </w:rPr>
              <w:t xml:space="preserve"> </w:t>
            </w:r>
            <w:r w:rsidRPr="007B6F83">
              <w:rPr>
                <w:bCs/>
                <w:i/>
                <w:iCs/>
              </w:rPr>
              <w:t xml:space="preserve">це дослідження, фокусом якого є окремо взята і неоднозначна проблема. Спеціальним чином організований процес роботи в групі дозволяє поглянути на неї об'ємно, з різних, часом найнесподіваніших ракурсів. </w:t>
            </w:r>
            <w:proofErr w:type="spellStart"/>
            <w:r w:rsidRPr="007B6F83">
              <w:rPr>
                <w:bCs/>
                <w:i/>
                <w:iCs/>
              </w:rPr>
              <w:t>Воркшоп</w:t>
            </w:r>
            <w:proofErr w:type="spellEnd"/>
            <w:r w:rsidRPr="007B6F83">
              <w:rPr>
                <w:bCs/>
                <w:i/>
                <w:iCs/>
              </w:rPr>
              <w:t xml:space="preserve"> допомагає актуалізувати досвід, який є в групі й інтегрувати на основі існуючих ресурсів новий погляд і розуміння проблеми, що розглядається. Таким чином, </w:t>
            </w:r>
            <w:proofErr w:type="spellStart"/>
            <w:r w:rsidRPr="007B6F83">
              <w:rPr>
                <w:bCs/>
                <w:i/>
                <w:iCs/>
              </w:rPr>
              <w:t>воркшоп</w:t>
            </w:r>
            <w:proofErr w:type="spellEnd"/>
            <w:r w:rsidRPr="007B6F83">
              <w:rPr>
                <w:bCs/>
                <w:i/>
                <w:iCs/>
              </w:rPr>
              <w:t xml:space="preserve"> допомагає стати всім його учасникам після закінчення більш компетентними, ніж на початку.</w:t>
            </w:r>
          </w:p>
        </w:tc>
      </w:tr>
    </w:tbl>
    <w:p w:rsidR="00537243" w:rsidRPr="0029043D" w:rsidRDefault="00537243" w:rsidP="00537243"/>
    <w:p w:rsidR="0062251C" w:rsidRDefault="0062251C"/>
    <w:sectPr w:rsidR="0062251C" w:rsidSect="00F6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20" w:rsidRDefault="00AD1B20" w:rsidP="00537243">
      <w:r>
        <w:separator/>
      </w:r>
    </w:p>
  </w:endnote>
  <w:endnote w:type="continuationSeparator" w:id="0">
    <w:p w:rsidR="00AD1B20" w:rsidRDefault="00AD1B20" w:rsidP="0053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20" w:rsidRDefault="00AD1B20" w:rsidP="00537243">
      <w:r>
        <w:separator/>
      </w:r>
    </w:p>
  </w:footnote>
  <w:footnote w:type="continuationSeparator" w:id="0">
    <w:p w:rsidR="00AD1B20" w:rsidRDefault="00AD1B20" w:rsidP="00537243">
      <w:r>
        <w:continuationSeparator/>
      </w:r>
    </w:p>
  </w:footnote>
  <w:footnote w:id="1">
    <w:p w:rsidR="006808DA" w:rsidRDefault="006808DA" w:rsidP="00537243">
      <w:pPr>
        <w:pStyle w:val="a4"/>
        <w:rPr>
          <w:b/>
        </w:rPr>
      </w:pPr>
      <w:r w:rsidRPr="00A9009C">
        <w:rPr>
          <w:rStyle w:val="a6"/>
          <w:b/>
        </w:rPr>
        <w:footnoteRef/>
      </w:r>
      <w:r w:rsidRPr="00A9009C">
        <w:rPr>
          <w:b/>
        </w:rPr>
        <w:t xml:space="preserve"> Заявка-резюме </w:t>
      </w:r>
      <w:r>
        <w:rPr>
          <w:b/>
        </w:rPr>
        <w:t xml:space="preserve">повинна бути заповнена і </w:t>
      </w:r>
      <w:proofErr w:type="spellStart"/>
      <w:r>
        <w:rPr>
          <w:b/>
        </w:rPr>
        <w:t>скан-копія</w:t>
      </w:r>
      <w:proofErr w:type="spellEnd"/>
      <w:r>
        <w:rPr>
          <w:b/>
        </w:rPr>
        <w:t xml:space="preserve"> надіслана на електронну адресу</w:t>
      </w:r>
      <w:r w:rsidRPr="00A9009C">
        <w:rPr>
          <w:b/>
        </w:rPr>
        <w:t>.</w:t>
      </w:r>
      <w:r>
        <w:rPr>
          <w:b/>
        </w:rPr>
        <w:t xml:space="preserve"> </w:t>
      </w:r>
    </w:p>
    <w:p w:rsidR="006808DA" w:rsidRPr="00A9009C" w:rsidRDefault="006808DA" w:rsidP="00537243">
      <w:pPr>
        <w:pStyle w:val="a4"/>
        <w:rPr>
          <w:b/>
        </w:rPr>
      </w:pPr>
      <w:r>
        <w:rPr>
          <w:b/>
        </w:rPr>
        <w:t xml:space="preserve">Її обов’язковими реквізитами є дата заповнення і підпис особи, що заповнила заявку.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43"/>
    <w:rsid w:val="00046F56"/>
    <w:rsid w:val="000F3D7A"/>
    <w:rsid w:val="001756FA"/>
    <w:rsid w:val="00185CEE"/>
    <w:rsid w:val="002861ED"/>
    <w:rsid w:val="00331238"/>
    <w:rsid w:val="0035752E"/>
    <w:rsid w:val="00373EE6"/>
    <w:rsid w:val="004A05DD"/>
    <w:rsid w:val="004B23E4"/>
    <w:rsid w:val="004C6A4A"/>
    <w:rsid w:val="004F5720"/>
    <w:rsid w:val="00537243"/>
    <w:rsid w:val="00551CA6"/>
    <w:rsid w:val="0062251C"/>
    <w:rsid w:val="0064566A"/>
    <w:rsid w:val="006808DA"/>
    <w:rsid w:val="006D0F99"/>
    <w:rsid w:val="00852C82"/>
    <w:rsid w:val="0089549B"/>
    <w:rsid w:val="00A44918"/>
    <w:rsid w:val="00AB5EE1"/>
    <w:rsid w:val="00AD1B20"/>
    <w:rsid w:val="00B3710A"/>
    <w:rsid w:val="00C75786"/>
    <w:rsid w:val="00D3501A"/>
    <w:rsid w:val="00D42EF9"/>
    <w:rsid w:val="00D924A7"/>
    <w:rsid w:val="00F46EC2"/>
    <w:rsid w:val="00F65C09"/>
    <w:rsid w:val="00FB4D34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243"/>
    <w:pPr>
      <w:spacing w:before="100" w:beforeAutospacing="1" w:after="119"/>
    </w:pPr>
    <w:rPr>
      <w:lang w:val="ru-RU"/>
    </w:rPr>
  </w:style>
  <w:style w:type="paragraph" w:styleId="a4">
    <w:name w:val="footnote text"/>
    <w:basedOn w:val="a"/>
    <w:link w:val="a5"/>
    <w:rsid w:val="0053724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37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3724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37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3249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2014-08-27T13:22:00Z</cp:lastPrinted>
  <dcterms:created xsi:type="dcterms:W3CDTF">2014-09-02T13:12:00Z</dcterms:created>
  <dcterms:modified xsi:type="dcterms:W3CDTF">2014-09-02T13:12:00Z</dcterms:modified>
</cp:coreProperties>
</file>